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F8" w:rsidRPr="00F11127" w:rsidRDefault="00EB11F8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7D6E6E" w:rsidRPr="00F11127" w:rsidRDefault="007D6E6E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7D6E6E" w:rsidRPr="00F11127" w:rsidRDefault="007D6E6E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7E6579" w:rsidRPr="00F11127" w:rsidRDefault="007E6579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7E6579" w:rsidRPr="00F11127" w:rsidRDefault="007E6579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7E6579" w:rsidRPr="00F11127" w:rsidRDefault="00B10EAE" w:rsidP="007E657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F11127">
        <w:rPr>
          <w:rFonts w:ascii="Times New Roman" w:hAnsi="Times New Roman"/>
          <w:b/>
          <w:noProof/>
          <w:sz w:val="24"/>
          <w:szCs w:val="24"/>
          <w:lang w:eastAsia="pt-BR"/>
        </w:rPr>
        <w:drawing>
          <wp:inline distT="0" distB="0" distL="0" distR="0" wp14:anchorId="6D8F030D" wp14:editId="2274EC68">
            <wp:extent cx="3756689" cy="4819650"/>
            <wp:effectExtent l="19050" t="0" r="0" b="0"/>
            <wp:docPr id="4" name="Imagem 3" descr="logomarca jifr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arca jifro 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073" cy="482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579" w:rsidRPr="00F11127" w:rsidRDefault="007E6579" w:rsidP="00B1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7D3" w:rsidRPr="00CF7C7C" w:rsidRDefault="00F11127" w:rsidP="00B10EAE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CF7C7C">
        <w:rPr>
          <w:rFonts w:ascii="Times New Roman" w:hAnsi="Times New Roman"/>
          <w:b/>
          <w:sz w:val="72"/>
          <w:szCs w:val="72"/>
        </w:rPr>
        <w:t>Regulamento Geral</w:t>
      </w:r>
    </w:p>
    <w:p w:rsidR="00EB11F8" w:rsidRPr="00F11127" w:rsidRDefault="00EB11F8" w:rsidP="009E7D85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B10EAE" w:rsidRPr="00F11127" w:rsidRDefault="00B10EAE" w:rsidP="00B1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0EAE" w:rsidRPr="00F11127" w:rsidRDefault="00B10EAE" w:rsidP="00B1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1127" w:rsidRPr="00F11127" w:rsidRDefault="00F11127" w:rsidP="00B1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0EAE" w:rsidRPr="00F11127" w:rsidRDefault="00B10EAE" w:rsidP="00B10EAE">
      <w:pPr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r w:rsidRPr="00F11127">
        <w:rPr>
          <w:rFonts w:ascii="Times New Roman" w:hAnsi="Times New Roman"/>
          <w:color w:val="002060"/>
          <w:sz w:val="24"/>
          <w:szCs w:val="24"/>
        </w:rPr>
        <w:br w:type="page"/>
      </w:r>
    </w:p>
    <w:p w:rsidR="00DD763B" w:rsidRDefault="00DD763B" w:rsidP="009E7D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E123D1" w:rsidRPr="00E123D1" w:rsidRDefault="00E123D1" w:rsidP="009E7D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 w:rsidRPr="00E123D1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PREÂMBULO</w:t>
      </w:r>
    </w:p>
    <w:p w:rsidR="00E72D72" w:rsidRPr="00E72D72" w:rsidRDefault="00E72D72" w:rsidP="00E72D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hAnsi="Times New Roman"/>
          <w:bCs/>
        </w:rPr>
        <w:t>O</w:t>
      </w:r>
      <w:r>
        <w:rPr>
          <w:rFonts w:ascii="Times New Roman" w:hAnsi="Times New Roman"/>
          <w:bCs/>
        </w:rPr>
        <w:t xml:space="preserve">s Jogos do Instituto Federal de Rondônia </w:t>
      </w:r>
      <w:r w:rsidR="00AC081D">
        <w:rPr>
          <w:rFonts w:ascii="Times New Roman" w:hAnsi="Times New Roman"/>
          <w:bCs/>
        </w:rPr>
        <w:t>–</w:t>
      </w:r>
      <w:r>
        <w:rPr>
          <w:rFonts w:ascii="Times New Roman" w:hAnsi="Times New Roman"/>
          <w:bCs/>
        </w:rPr>
        <w:t xml:space="preserve"> JIFRO</w:t>
      </w:r>
      <w:r w:rsidR="00AC081D">
        <w:rPr>
          <w:rFonts w:ascii="Times New Roman" w:hAnsi="Times New Roman"/>
          <w:bCs/>
        </w:rPr>
        <w:t xml:space="preserve"> </w:t>
      </w:r>
      <w:r w:rsidR="00E123D1" w:rsidRPr="00E123D1">
        <w:rPr>
          <w:rFonts w:ascii="Times New Roman" w:hAnsi="Times New Roman"/>
        </w:rPr>
        <w:t>é</w:t>
      </w:r>
      <w:r w:rsidR="00AC081D">
        <w:rPr>
          <w:rFonts w:ascii="Times New Roman" w:hAnsi="Times New Roman"/>
        </w:rPr>
        <w:t xml:space="preserve"> </w:t>
      </w:r>
      <w:r w:rsidRPr="00F11127">
        <w:rPr>
          <w:rFonts w:ascii="Times New Roman" w:hAnsi="Times New Roman"/>
        </w:rPr>
        <w:t xml:space="preserve">manifestação esportiva e cultural, realizada </w:t>
      </w:r>
      <w:r w:rsidR="00E123D1">
        <w:rPr>
          <w:rFonts w:ascii="Times New Roman" w:hAnsi="Times New Roman"/>
        </w:rPr>
        <w:t>na</w:t>
      </w:r>
      <w:r w:rsidR="00805BCC">
        <w:rPr>
          <w:rFonts w:ascii="Times New Roman" w:hAnsi="Times New Roman"/>
        </w:rPr>
        <w:t xml:space="preserve"> </w:t>
      </w:r>
      <w:r w:rsidRPr="001804E6">
        <w:rPr>
          <w:rFonts w:ascii="Times New Roman" w:hAnsi="Times New Roman"/>
        </w:rPr>
        <w:t xml:space="preserve">forma de jogos competitivos </w:t>
      </w:r>
      <w:r w:rsidR="001804E6" w:rsidRPr="001804E6">
        <w:rPr>
          <w:rFonts w:ascii="Times New Roman" w:hAnsi="Times New Roman"/>
        </w:rPr>
        <w:t xml:space="preserve">em modalidades </w:t>
      </w:r>
      <w:r w:rsidRPr="001804E6">
        <w:rPr>
          <w:rFonts w:ascii="Times New Roman" w:hAnsi="Times New Roman"/>
        </w:rPr>
        <w:t>individuais e coletiv</w:t>
      </w:r>
      <w:r w:rsidR="001804E6" w:rsidRPr="001804E6">
        <w:rPr>
          <w:rFonts w:ascii="Times New Roman" w:hAnsi="Times New Roman"/>
        </w:rPr>
        <w:t>a</w:t>
      </w:r>
      <w:r w:rsidRPr="001804E6">
        <w:rPr>
          <w:rFonts w:ascii="Times New Roman" w:hAnsi="Times New Roman"/>
        </w:rPr>
        <w:t>s</w:t>
      </w:r>
      <w:r w:rsidRPr="00F11127">
        <w:rPr>
          <w:rFonts w:ascii="Times New Roman" w:hAnsi="Times New Roman"/>
        </w:rPr>
        <w:t xml:space="preserve">, orientados de forma sistemática, integrados à prática pedagógica dos esportes nos </w:t>
      </w:r>
      <w:proofErr w:type="spellStart"/>
      <w:r w:rsidRPr="002E6005">
        <w:rPr>
          <w:rFonts w:ascii="Times New Roman" w:hAnsi="Times New Roman"/>
        </w:rPr>
        <w:t>C</w:t>
      </w:r>
      <w:r w:rsidR="002E6005">
        <w:rPr>
          <w:rFonts w:ascii="Times New Roman" w:hAnsi="Times New Roman"/>
        </w:rPr>
        <w:t>âmpus</w:t>
      </w:r>
      <w:proofErr w:type="spellEnd"/>
      <w:r w:rsidR="001C3130">
        <w:rPr>
          <w:rFonts w:ascii="Times New Roman" w:hAnsi="Times New Roman"/>
        </w:rPr>
        <w:t xml:space="preserve"> </w:t>
      </w:r>
      <w:r w:rsidRPr="00F11127">
        <w:rPr>
          <w:rFonts w:ascii="Times New Roman" w:hAnsi="Times New Roman"/>
        </w:rPr>
        <w:t xml:space="preserve">do Instituto Federal de </w:t>
      </w:r>
      <w:r w:rsidR="00E123D1">
        <w:rPr>
          <w:rFonts w:ascii="Times New Roman" w:hAnsi="Times New Roman"/>
        </w:rPr>
        <w:t xml:space="preserve">Educação, Ciência e Tecnologia de </w:t>
      </w:r>
      <w:r w:rsidRPr="00F11127">
        <w:rPr>
          <w:rFonts w:ascii="Times New Roman" w:hAnsi="Times New Roman"/>
        </w:rPr>
        <w:t>Rondônia</w:t>
      </w:r>
      <w:r w:rsidR="00B755D5">
        <w:rPr>
          <w:rFonts w:ascii="Times New Roman" w:hAnsi="Times New Roman"/>
        </w:rPr>
        <w:t xml:space="preserve"> - IFRO</w:t>
      </w:r>
      <w:r w:rsidRPr="00F11127">
        <w:rPr>
          <w:rFonts w:ascii="Times New Roman" w:hAnsi="Times New Roman"/>
        </w:rPr>
        <w:t>.</w:t>
      </w:r>
    </w:p>
    <w:p w:rsidR="00F11127" w:rsidRDefault="00F11127" w:rsidP="00E72D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3D1" w:rsidRPr="00E72D72" w:rsidRDefault="00B75669" w:rsidP="00E12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</w:t>
      </w:r>
      <w:r w:rsidR="00E123D1" w:rsidRPr="00E72D72">
        <w:rPr>
          <w:rFonts w:ascii="Times New Roman" w:hAnsi="Times New Roman"/>
          <w:b/>
          <w:sz w:val="24"/>
          <w:szCs w:val="24"/>
        </w:rPr>
        <w:t xml:space="preserve"> I</w:t>
      </w:r>
    </w:p>
    <w:p w:rsidR="00E123D1" w:rsidRPr="00E72D72" w:rsidRDefault="00B75669" w:rsidP="00E12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D72">
        <w:rPr>
          <w:rFonts w:ascii="Times New Roman" w:hAnsi="Times New Roman"/>
          <w:b/>
          <w:sz w:val="24"/>
          <w:szCs w:val="24"/>
        </w:rPr>
        <w:t>Das Disposições Preliminares</w:t>
      </w:r>
    </w:p>
    <w:p w:rsidR="00E72D72" w:rsidRDefault="00503733" w:rsidP="00E72D72">
      <w:pPr>
        <w:pStyle w:val="Subttulo"/>
        <w:spacing w:after="0"/>
        <w:jc w:val="both"/>
        <w:rPr>
          <w:rFonts w:ascii="Times New Roman" w:hAnsi="Times New Roman"/>
        </w:rPr>
      </w:pPr>
      <w:r w:rsidRPr="00F11127">
        <w:rPr>
          <w:rFonts w:ascii="Times New Roman" w:hAnsi="Times New Roman"/>
          <w:b/>
          <w:bCs/>
        </w:rPr>
        <w:t>Art. 1º</w:t>
      </w:r>
      <w:r w:rsidR="0093768A">
        <w:rPr>
          <w:rFonts w:ascii="Times New Roman" w:hAnsi="Times New Roman"/>
        </w:rPr>
        <w:t xml:space="preserve"> O JIFRO</w:t>
      </w:r>
      <w:r w:rsidR="001C3130">
        <w:rPr>
          <w:rFonts w:ascii="Times New Roman" w:hAnsi="Times New Roman"/>
        </w:rPr>
        <w:t xml:space="preserve"> </w:t>
      </w:r>
      <w:r w:rsidR="0093768A">
        <w:rPr>
          <w:rFonts w:ascii="Times New Roman" w:hAnsi="Times New Roman"/>
          <w:bCs/>
        </w:rPr>
        <w:t>é</w:t>
      </w:r>
      <w:r w:rsidRPr="00F11127">
        <w:rPr>
          <w:rFonts w:ascii="Times New Roman" w:hAnsi="Times New Roman"/>
        </w:rPr>
        <w:t xml:space="preserve"> uma promoção do Instituto Federal de Educação, Ciência e</w:t>
      </w:r>
      <w:r w:rsidR="001C2B87" w:rsidRPr="00F11127">
        <w:rPr>
          <w:rFonts w:ascii="Times New Roman" w:hAnsi="Times New Roman"/>
        </w:rPr>
        <w:t xml:space="preserve"> Tecnologi</w:t>
      </w:r>
      <w:r w:rsidR="003248E0" w:rsidRPr="00F11127">
        <w:rPr>
          <w:rFonts w:ascii="Times New Roman" w:hAnsi="Times New Roman"/>
        </w:rPr>
        <w:t xml:space="preserve">a de Rondônia </w:t>
      </w:r>
      <w:r w:rsidR="0093768A">
        <w:rPr>
          <w:rFonts w:ascii="Times New Roman" w:hAnsi="Times New Roman"/>
        </w:rPr>
        <w:t>–</w:t>
      </w:r>
      <w:r w:rsidR="003248E0" w:rsidRPr="00F11127">
        <w:rPr>
          <w:rFonts w:ascii="Times New Roman" w:hAnsi="Times New Roman"/>
        </w:rPr>
        <w:t xml:space="preserve"> IFRO</w:t>
      </w:r>
      <w:r w:rsidR="0093768A">
        <w:rPr>
          <w:rFonts w:ascii="Times New Roman" w:hAnsi="Times New Roman"/>
        </w:rPr>
        <w:t>,</w:t>
      </w:r>
      <w:r w:rsidR="001C3130">
        <w:rPr>
          <w:rFonts w:ascii="Times New Roman" w:hAnsi="Times New Roman"/>
        </w:rPr>
        <w:t xml:space="preserve"> </w:t>
      </w:r>
      <w:r w:rsidR="0093768A">
        <w:rPr>
          <w:rFonts w:ascii="Times New Roman" w:hAnsi="Times New Roman"/>
        </w:rPr>
        <w:t>através</w:t>
      </w:r>
      <w:r w:rsidR="00F11127">
        <w:rPr>
          <w:rFonts w:ascii="Times New Roman" w:hAnsi="Times New Roman"/>
        </w:rPr>
        <w:t xml:space="preserve"> da Pró-Reitoria de Extensão</w:t>
      </w:r>
      <w:r w:rsidR="00E14DEA">
        <w:rPr>
          <w:rFonts w:ascii="Times New Roman" w:hAnsi="Times New Roman"/>
        </w:rPr>
        <w:t xml:space="preserve"> – </w:t>
      </w:r>
      <w:r w:rsidR="00CC2FEF">
        <w:rPr>
          <w:rFonts w:ascii="Times New Roman" w:hAnsi="Times New Roman"/>
        </w:rPr>
        <w:t>PROEX</w:t>
      </w:r>
      <w:r w:rsidR="00805BCC">
        <w:rPr>
          <w:rFonts w:ascii="Times New Roman" w:hAnsi="Times New Roman"/>
        </w:rPr>
        <w:t xml:space="preserve"> </w:t>
      </w:r>
      <w:r w:rsidR="0093768A">
        <w:rPr>
          <w:rFonts w:ascii="Times New Roman" w:hAnsi="Times New Roman"/>
        </w:rPr>
        <w:t xml:space="preserve">e </w:t>
      </w:r>
      <w:r w:rsidR="00F11127">
        <w:rPr>
          <w:rFonts w:ascii="Times New Roman" w:hAnsi="Times New Roman"/>
        </w:rPr>
        <w:t xml:space="preserve">em parceria com </w:t>
      </w:r>
      <w:r w:rsidR="00E72D72">
        <w:rPr>
          <w:rFonts w:ascii="Times New Roman" w:hAnsi="Times New Roman"/>
        </w:rPr>
        <w:t xml:space="preserve">os </w:t>
      </w:r>
      <w:proofErr w:type="spellStart"/>
      <w:r w:rsidR="00E72D72">
        <w:rPr>
          <w:rFonts w:ascii="Times New Roman" w:hAnsi="Times New Roman"/>
        </w:rPr>
        <w:t>Câmpus</w:t>
      </w:r>
      <w:proofErr w:type="spellEnd"/>
      <w:r w:rsidR="00E72D72">
        <w:rPr>
          <w:rFonts w:ascii="Times New Roman" w:hAnsi="Times New Roman"/>
        </w:rPr>
        <w:t xml:space="preserve">. </w:t>
      </w:r>
    </w:p>
    <w:p w:rsidR="00B755D5" w:rsidRDefault="00BC1F43" w:rsidP="00E72D72">
      <w:pPr>
        <w:pStyle w:val="Subttulo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Parágrafo único.</w:t>
      </w:r>
      <w:r w:rsidR="001C3130">
        <w:rPr>
          <w:rFonts w:ascii="Times New Roman" w:hAnsi="Times New Roman"/>
        </w:rPr>
        <w:t xml:space="preserve"> </w:t>
      </w:r>
      <w:r w:rsidR="00B755D5">
        <w:rPr>
          <w:rFonts w:ascii="Times New Roman" w:hAnsi="Times New Roman"/>
        </w:rPr>
        <w:t xml:space="preserve">Os jogos terão edição anual </w:t>
      </w:r>
      <w:r w:rsidR="00EA5434">
        <w:rPr>
          <w:rFonts w:ascii="Times New Roman" w:hAnsi="Times New Roman"/>
        </w:rPr>
        <w:t>sediada</w:t>
      </w:r>
      <w:r w:rsidR="00B755D5">
        <w:rPr>
          <w:rFonts w:ascii="Times New Roman" w:hAnsi="Times New Roman"/>
        </w:rPr>
        <w:t xml:space="preserve"> em </w:t>
      </w:r>
      <w:r w:rsidR="00EA5434">
        <w:rPr>
          <w:rFonts w:ascii="Times New Roman" w:hAnsi="Times New Roman"/>
        </w:rPr>
        <w:t xml:space="preserve">qualquer </w:t>
      </w:r>
      <w:r w:rsidR="00B755D5">
        <w:rPr>
          <w:rFonts w:ascii="Times New Roman" w:hAnsi="Times New Roman"/>
        </w:rPr>
        <w:t xml:space="preserve">um dos </w:t>
      </w:r>
      <w:proofErr w:type="spellStart"/>
      <w:r w:rsidR="00B755D5">
        <w:rPr>
          <w:rFonts w:ascii="Times New Roman" w:hAnsi="Times New Roman"/>
        </w:rPr>
        <w:t>Câmpus</w:t>
      </w:r>
      <w:proofErr w:type="spellEnd"/>
      <w:r w:rsidR="00B755D5">
        <w:rPr>
          <w:rFonts w:ascii="Times New Roman" w:hAnsi="Times New Roman"/>
        </w:rPr>
        <w:t xml:space="preserve"> do IFRO</w:t>
      </w:r>
      <w:r w:rsidR="00EA5434">
        <w:rPr>
          <w:rFonts w:ascii="Times New Roman" w:hAnsi="Times New Roman"/>
        </w:rPr>
        <w:t>, de livre manifestação</w:t>
      </w:r>
      <w:r w:rsidR="001C3130">
        <w:rPr>
          <w:rFonts w:ascii="Times New Roman" w:hAnsi="Times New Roman"/>
        </w:rPr>
        <w:t xml:space="preserve"> </w:t>
      </w:r>
      <w:r w:rsidR="00EA5434">
        <w:rPr>
          <w:rFonts w:ascii="Times New Roman" w:hAnsi="Times New Roman"/>
        </w:rPr>
        <w:t xml:space="preserve">do interesse pelo </w:t>
      </w:r>
      <w:proofErr w:type="spellStart"/>
      <w:r w:rsidR="00EA5434" w:rsidRPr="005D7631">
        <w:rPr>
          <w:rFonts w:ascii="Times New Roman" w:hAnsi="Times New Roman"/>
        </w:rPr>
        <w:t>C</w:t>
      </w:r>
      <w:r w:rsidR="00526684" w:rsidRPr="005D7631">
        <w:rPr>
          <w:rFonts w:ascii="Times New Roman" w:hAnsi="Times New Roman"/>
        </w:rPr>
        <w:t>â</w:t>
      </w:r>
      <w:r w:rsidR="00EA5434" w:rsidRPr="005D7631">
        <w:rPr>
          <w:rFonts w:ascii="Times New Roman" w:hAnsi="Times New Roman"/>
        </w:rPr>
        <w:t>mpus</w:t>
      </w:r>
      <w:proofErr w:type="spellEnd"/>
      <w:r w:rsidR="00EA5434" w:rsidRPr="005D7631">
        <w:rPr>
          <w:rFonts w:ascii="Times New Roman" w:hAnsi="Times New Roman"/>
        </w:rPr>
        <w:t>,</w:t>
      </w:r>
      <w:r w:rsidR="00EA5434">
        <w:rPr>
          <w:rFonts w:ascii="Times New Roman" w:hAnsi="Times New Roman"/>
        </w:rPr>
        <w:t xml:space="preserve"> ficando a definição </w:t>
      </w:r>
      <w:r w:rsidR="00B75669">
        <w:rPr>
          <w:rFonts w:ascii="Times New Roman" w:hAnsi="Times New Roman"/>
        </w:rPr>
        <w:t xml:space="preserve">do </w:t>
      </w:r>
      <w:proofErr w:type="spellStart"/>
      <w:r w:rsidR="00B75669" w:rsidRPr="005D7631">
        <w:rPr>
          <w:rFonts w:ascii="Times New Roman" w:hAnsi="Times New Roman"/>
        </w:rPr>
        <w:t>C</w:t>
      </w:r>
      <w:r w:rsidR="00526684" w:rsidRPr="005D7631">
        <w:rPr>
          <w:rFonts w:ascii="Times New Roman" w:hAnsi="Times New Roman"/>
        </w:rPr>
        <w:t>â</w:t>
      </w:r>
      <w:r w:rsidR="00B75669" w:rsidRPr="005D7631">
        <w:rPr>
          <w:rFonts w:ascii="Times New Roman" w:hAnsi="Times New Roman"/>
        </w:rPr>
        <w:t>mpus</w:t>
      </w:r>
      <w:proofErr w:type="spellEnd"/>
      <w:r w:rsidR="00B75669" w:rsidRPr="005D7631">
        <w:rPr>
          <w:rFonts w:ascii="Times New Roman" w:hAnsi="Times New Roman"/>
        </w:rPr>
        <w:t>-sede</w:t>
      </w:r>
      <w:r w:rsidR="001C3130">
        <w:rPr>
          <w:rFonts w:ascii="Times New Roman" w:hAnsi="Times New Roman"/>
        </w:rPr>
        <w:t xml:space="preserve"> </w:t>
      </w:r>
      <w:r w:rsidR="009C1143">
        <w:rPr>
          <w:rFonts w:ascii="Times New Roman" w:hAnsi="Times New Roman"/>
        </w:rPr>
        <w:t>dependendo de aprovação</w:t>
      </w:r>
      <w:r w:rsidR="001C3130">
        <w:rPr>
          <w:rFonts w:ascii="Times New Roman" w:hAnsi="Times New Roman"/>
        </w:rPr>
        <w:t xml:space="preserve"> </w:t>
      </w:r>
      <w:r w:rsidR="00EA5434">
        <w:rPr>
          <w:rFonts w:ascii="Times New Roman" w:hAnsi="Times New Roman"/>
        </w:rPr>
        <w:t xml:space="preserve">do </w:t>
      </w:r>
      <w:r w:rsidR="00B755D5">
        <w:rPr>
          <w:rFonts w:ascii="Times New Roman" w:hAnsi="Times New Roman"/>
        </w:rPr>
        <w:t xml:space="preserve">Colégio de Dirigentes. </w:t>
      </w:r>
    </w:p>
    <w:p w:rsidR="0093768A" w:rsidRPr="0093768A" w:rsidRDefault="0093768A" w:rsidP="0093768A">
      <w:pPr>
        <w:pStyle w:val="Subttulo"/>
        <w:spacing w:after="0"/>
        <w:jc w:val="both"/>
        <w:rPr>
          <w:rFonts w:ascii="Times New Roman" w:hAnsi="Times New Roman"/>
        </w:rPr>
      </w:pPr>
      <w:r w:rsidRPr="0093768A">
        <w:rPr>
          <w:rFonts w:ascii="Times New Roman" w:hAnsi="Times New Roman"/>
          <w:b/>
        </w:rPr>
        <w:t>Art. 2º</w:t>
      </w:r>
      <w:r w:rsidRPr="0093768A">
        <w:rPr>
          <w:rFonts w:ascii="Times New Roman" w:hAnsi="Times New Roman"/>
        </w:rPr>
        <w:t xml:space="preserve"> Este regulamento visa estabelecer normas para orientar a realização do JIFRO de forma harmônica e disciplinada, de acordo com as regras oficiais das modalidades vigentes no </w:t>
      </w:r>
      <w:r w:rsidR="00D067ED">
        <w:rPr>
          <w:rFonts w:ascii="Times New Roman" w:hAnsi="Times New Roman"/>
        </w:rPr>
        <w:t>P</w:t>
      </w:r>
      <w:r w:rsidRPr="0093768A">
        <w:rPr>
          <w:rFonts w:ascii="Times New Roman" w:hAnsi="Times New Roman"/>
        </w:rPr>
        <w:t xml:space="preserve">aís e os </w:t>
      </w:r>
      <w:r w:rsidR="00D067ED">
        <w:rPr>
          <w:rFonts w:ascii="Times New Roman" w:hAnsi="Times New Roman"/>
        </w:rPr>
        <w:t>dispositivos do Regula</w:t>
      </w:r>
      <w:r w:rsidR="008221F1">
        <w:rPr>
          <w:rFonts w:ascii="Times New Roman" w:hAnsi="Times New Roman"/>
        </w:rPr>
        <w:t>mento Geral dos Jogos dos Institutos Federais em sua edição nacional.</w:t>
      </w:r>
    </w:p>
    <w:p w:rsidR="00E72D72" w:rsidRPr="0093768A" w:rsidRDefault="0093768A" w:rsidP="0093768A">
      <w:pPr>
        <w:pStyle w:val="Subttulo"/>
        <w:spacing w:after="0"/>
        <w:jc w:val="both"/>
        <w:rPr>
          <w:rFonts w:ascii="Times New Roman" w:hAnsi="Times New Roman"/>
        </w:rPr>
      </w:pPr>
      <w:r w:rsidRPr="0093768A">
        <w:rPr>
          <w:rFonts w:ascii="Times New Roman" w:hAnsi="Times New Roman"/>
          <w:bCs/>
        </w:rPr>
        <w:t>Parágrafo único.</w:t>
      </w:r>
      <w:r w:rsidR="00805BCC">
        <w:rPr>
          <w:rFonts w:ascii="Times New Roman" w:hAnsi="Times New Roman"/>
          <w:bCs/>
        </w:rPr>
        <w:t xml:space="preserve"> </w:t>
      </w:r>
      <w:r w:rsidR="008221F1">
        <w:rPr>
          <w:rFonts w:ascii="Times New Roman" w:hAnsi="Times New Roman"/>
        </w:rPr>
        <w:t>Os participantes do</w:t>
      </w:r>
      <w:r w:rsidR="00805BCC">
        <w:rPr>
          <w:rFonts w:ascii="Times New Roman" w:hAnsi="Times New Roman"/>
        </w:rPr>
        <w:t xml:space="preserve"> </w:t>
      </w:r>
      <w:r w:rsidRPr="008221F1">
        <w:rPr>
          <w:rFonts w:ascii="Times New Roman" w:hAnsi="Times New Roman"/>
        </w:rPr>
        <w:t>JIFRO</w:t>
      </w:r>
      <w:r w:rsidRPr="0093768A">
        <w:rPr>
          <w:rFonts w:ascii="Times New Roman" w:hAnsi="Times New Roman"/>
        </w:rPr>
        <w:t xml:space="preserve"> serão considerad</w:t>
      </w:r>
      <w:r w:rsidR="008221F1">
        <w:rPr>
          <w:rFonts w:ascii="Times New Roman" w:hAnsi="Times New Roman"/>
        </w:rPr>
        <w:t>o</w:t>
      </w:r>
      <w:r w:rsidRPr="0093768A">
        <w:rPr>
          <w:rFonts w:ascii="Times New Roman" w:hAnsi="Times New Roman"/>
        </w:rPr>
        <w:t>s conhecedor</w:t>
      </w:r>
      <w:r w:rsidR="008221F1">
        <w:rPr>
          <w:rFonts w:ascii="Times New Roman" w:hAnsi="Times New Roman"/>
        </w:rPr>
        <w:t>e</w:t>
      </w:r>
      <w:r w:rsidRPr="0093768A">
        <w:rPr>
          <w:rFonts w:ascii="Times New Roman" w:hAnsi="Times New Roman"/>
        </w:rPr>
        <w:t xml:space="preserve">s da legislação esportiva aplicável </w:t>
      </w:r>
      <w:r w:rsidR="008221F1">
        <w:rPr>
          <w:rFonts w:ascii="Times New Roman" w:hAnsi="Times New Roman"/>
        </w:rPr>
        <w:t xml:space="preserve">a sua respectiva modalidade </w:t>
      </w:r>
      <w:r w:rsidRPr="0093768A">
        <w:rPr>
          <w:rFonts w:ascii="Times New Roman" w:hAnsi="Times New Roman"/>
        </w:rPr>
        <w:t>e das disposições contidas neste Regulamento Geral.</w:t>
      </w:r>
    </w:p>
    <w:p w:rsidR="00FF2221" w:rsidRPr="008221F1" w:rsidRDefault="008221F1" w:rsidP="008221F1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8221F1">
        <w:rPr>
          <w:rFonts w:ascii="Times New Roman" w:hAnsi="Times New Roman"/>
          <w:b/>
          <w:color w:val="000000"/>
        </w:rPr>
        <w:t>Art. 3º</w:t>
      </w:r>
      <w:r w:rsidR="00805BCC">
        <w:rPr>
          <w:rFonts w:ascii="Times New Roman" w:hAnsi="Times New Roman"/>
          <w:b/>
          <w:color w:val="000000"/>
        </w:rPr>
        <w:t xml:space="preserve"> </w:t>
      </w:r>
      <w:r w:rsidR="00FF2221" w:rsidRPr="008221F1">
        <w:rPr>
          <w:rFonts w:ascii="Times New Roman" w:hAnsi="Times New Roman"/>
          <w:bCs/>
          <w:color w:val="000000"/>
        </w:rPr>
        <w:t>O</w:t>
      </w:r>
      <w:r w:rsidR="00FF2221" w:rsidRPr="008221F1">
        <w:rPr>
          <w:rFonts w:ascii="Times New Roman" w:hAnsi="Times New Roman"/>
        </w:rPr>
        <w:t xml:space="preserve"> JIFRO</w:t>
      </w:r>
      <w:r w:rsidR="00805BCC">
        <w:rPr>
          <w:rFonts w:ascii="Times New Roman" w:hAnsi="Times New Roman"/>
        </w:rPr>
        <w:t xml:space="preserve"> </w:t>
      </w:r>
      <w:r w:rsidR="0068296B">
        <w:rPr>
          <w:rFonts w:ascii="Times New Roman" w:hAnsi="Times New Roman"/>
          <w:bCs/>
          <w:color w:val="000000"/>
        </w:rPr>
        <w:t>é</w:t>
      </w:r>
      <w:r w:rsidR="00FF2221" w:rsidRPr="008221F1">
        <w:rPr>
          <w:rFonts w:ascii="Times New Roman" w:hAnsi="Times New Roman"/>
          <w:bCs/>
        </w:rPr>
        <w:t xml:space="preserve"> fase classificatória para </w:t>
      </w:r>
      <w:r w:rsidR="004E1128">
        <w:rPr>
          <w:rFonts w:ascii="Times New Roman" w:hAnsi="Times New Roman"/>
          <w:bCs/>
        </w:rPr>
        <w:t>participação n</w:t>
      </w:r>
      <w:r w:rsidR="00FF2221" w:rsidRPr="008221F1">
        <w:rPr>
          <w:rFonts w:ascii="Times New Roman" w:hAnsi="Times New Roman"/>
          <w:bCs/>
        </w:rPr>
        <w:t xml:space="preserve">os </w:t>
      </w:r>
      <w:r>
        <w:rPr>
          <w:rFonts w:ascii="Times New Roman" w:hAnsi="Times New Roman"/>
          <w:bCs/>
          <w:color w:val="000000" w:themeColor="text1"/>
        </w:rPr>
        <w:t>J</w:t>
      </w:r>
      <w:r w:rsidRPr="008221F1">
        <w:rPr>
          <w:rFonts w:ascii="Times New Roman" w:hAnsi="Times New Roman"/>
          <w:bCs/>
          <w:color w:val="000000" w:themeColor="text1"/>
        </w:rPr>
        <w:t>ogos</w:t>
      </w:r>
      <w:r w:rsidRPr="008221F1">
        <w:rPr>
          <w:rFonts w:ascii="Times New Roman" w:hAnsi="Times New Roman"/>
          <w:color w:val="000000" w:themeColor="text1"/>
        </w:rPr>
        <w:t xml:space="preserve"> dos </w:t>
      </w:r>
      <w:r>
        <w:rPr>
          <w:rFonts w:ascii="Times New Roman" w:hAnsi="Times New Roman"/>
          <w:color w:val="000000" w:themeColor="text1"/>
        </w:rPr>
        <w:t>I</w:t>
      </w:r>
      <w:r>
        <w:rPr>
          <w:rFonts w:ascii="Times New Roman" w:hAnsi="Times New Roman"/>
          <w:bCs/>
          <w:color w:val="000000" w:themeColor="text1"/>
        </w:rPr>
        <w:t>nstitutos F</w:t>
      </w:r>
      <w:r w:rsidRPr="008221F1">
        <w:rPr>
          <w:rFonts w:ascii="Times New Roman" w:hAnsi="Times New Roman"/>
          <w:bCs/>
          <w:color w:val="000000" w:themeColor="text1"/>
        </w:rPr>
        <w:t xml:space="preserve">ederais da </w:t>
      </w:r>
      <w:r>
        <w:rPr>
          <w:rFonts w:ascii="Times New Roman" w:hAnsi="Times New Roman"/>
          <w:bCs/>
          <w:color w:val="000000" w:themeColor="text1"/>
        </w:rPr>
        <w:t>R</w:t>
      </w:r>
      <w:r w:rsidRPr="008221F1">
        <w:rPr>
          <w:rFonts w:ascii="Times New Roman" w:hAnsi="Times New Roman"/>
          <w:bCs/>
          <w:color w:val="000000" w:themeColor="text1"/>
        </w:rPr>
        <w:t xml:space="preserve">egião </w:t>
      </w:r>
      <w:r>
        <w:rPr>
          <w:rFonts w:ascii="Times New Roman" w:hAnsi="Times New Roman"/>
          <w:bCs/>
          <w:color w:val="000000" w:themeColor="text1"/>
        </w:rPr>
        <w:t>N</w:t>
      </w:r>
      <w:r w:rsidRPr="008221F1">
        <w:rPr>
          <w:rFonts w:ascii="Times New Roman" w:hAnsi="Times New Roman"/>
          <w:bCs/>
          <w:color w:val="000000" w:themeColor="text1"/>
        </w:rPr>
        <w:t>orte</w:t>
      </w:r>
      <w:r w:rsidR="00FF2221" w:rsidRPr="008221F1">
        <w:rPr>
          <w:rFonts w:ascii="Times New Roman" w:hAnsi="Times New Roman"/>
          <w:bCs/>
          <w:color w:val="000000" w:themeColor="text1"/>
        </w:rPr>
        <w:t xml:space="preserve"> – JIFEN</w:t>
      </w:r>
      <w:r w:rsidR="00DD1566">
        <w:rPr>
          <w:rFonts w:ascii="Times New Roman" w:hAnsi="Times New Roman"/>
          <w:bCs/>
          <w:color w:val="000000" w:themeColor="text1"/>
        </w:rPr>
        <w:t>,</w:t>
      </w:r>
      <w:r w:rsidR="004E1128">
        <w:rPr>
          <w:rFonts w:ascii="Times New Roman" w:hAnsi="Times New Roman"/>
          <w:bCs/>
          <w:color w:val="000000" w:themeColor="text1"/>
        </w:rPr>
        <w:t xml:space="preserve"> no </w:t>
      </w:r>
      <w:r w:rsidR="00FF790B">
        <w:rPr>
          <w:rFonts w:ascii="Times New Roman" w:hAnsi="Times New Roman"/>
          <w:bCs/>
          <w:color w:val="000000" w:themeColor="text1"/>
        </w:rPr>
        <w:t xml:space="preserve">mesmo </w:t>
      </w:r>
      <w:r w:rsidR="004E1128">
        <w:rPr>
          <w:rFonts w:ascii="Times New Roman" w:hAnsi="Times New Roman"/>
          <w:bCs/>
          <w:color w:val="000000" w:themeColor="text1"/>
        </w:rPr>
        <w:t>ano</w:t>
      </w:r>
      <w:r w:rsidR="00805BCC">
        <w:rPr>
          <w:rFonts w:ascii="Times New Roman" w:hAnsi="Times New Roman"/>
          <w:bCs/>
          <w:color w:val="000000" w:themeColor="text1"/>
        </w:rPr>
        <w:t xml:space="preserve"> </w:t>
      </w:r>
      <w:r w:rsidR="004E1128">
        <w:rPr>
          <w:rFonts w:ascii="Times New Roman" w:hAnsi="Times New Roman"/>
          <w:bCs/>
          <w:color w:val="000000" w:themeColor="text1"/>
        </w:rPr>
        <w:t>de sua edição</w:t>
      </w:r>
      <w:r w:rsidR="00FF2221" w:rsidRPr="008221F1">
        <w:rPr>
          <w:rFonts w:ascii="Times New Roman" w:hAnsi="Times New Roman"/>
          <w:bCs/>
          <w:color w:val="000000" w:themeColor="text1"/>
        </w:rPr>
        <w:t>.</w:t>
      </w:r>
    </w:p>
    <w:p w:rsidR="008221F1" w:rsidRDefault="008221F1" w:rsidP="008221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3733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</w:t>
      </w:r>
      <w:r w:rsidR="00CD27DF" w:rsidRPr="008221F1">
        <w:rPr>
          <w:rFonts w:ascii="Times New Roman" w:hAnsi="Times New Roman"/>
          <w:b/>
          <w:sz w:val="24"/>
          <w:szCs w:val="24"/>
        </w:rPr>
        <w:t xml:space="preserve"> II</w:t>
      </w:r>
    </w:p>
    <w:p w:rsidR="008221F1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 Princípios Fundamentais</w:t>
      </w:r>
    </w:p>
    <w:p w:rsidR="008221F1" w:rsidRDefault="008221F1" w:rsidP="008221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21F1">
        <w:rPr>
          <w:rFonts w:ascii="Times New Roman" w:hAnsi="Times New Roman"/>
          <w:b/>
          <w:sz w:val="24"/>
          <w:szCs w:val="24"/>
        </w:rPr>
        <w:t xml:space="preserve">Art. 4º </w:t>
      </w:r>
      <w:r w:rsidRPr="008221F1">
        <w:rPr>
          <w:rFonts w:ascii="Times New Roman" w:hAnsi="Times New Roman"/>
          <w:bCs/>
          <w:color w:val="000000"/>
          <w:sz w:val="24"/>
          <w:szCs w:val="24"/>
        </w:rPr>
        <w:t xml:space="preserve">Os Jogos </w:t>
      </w:r>
      <w:r>
        <w:rPr>
          <w:rFonts w:ascii="Times New Roman" w:hAnsi="Times New Roman"/>
          <w:bCs/>
          <w:color w:val="000000"/>
          <w:sz w:val="24"/>
          <w:szCs w:val="24"/>
        </w:rPr>
        <w:t>do Instituto</w:t>
      </w:r>
      <w:r w:rsidRPr="008221F1">
        <w:rPr>
          <w:rFonts w:ascii="Times New Roman" w:hAnsi="Times New Roman"/>
          <w:bCs/>
          <w:color w:val="000000"/>
          <w:sz w:val="24"/>
          <w:szCs w:val="24"/>
        </w:rPr>
        <w:t xml:space="preserve"> Federa</w:t>
      </w:r>
      <w:r>
        <w:rPr>
          <w:rFonts w:ascii="Times New Roman" w:hAnsi="Times New Roman"/>
          <w:bCs/>
          <w:color w:val="000000"/>
          <w:sz w:val="24"/>
          <w:szCs w:val="24"/>
        </w:rPr>
        <w:t>l de Rondônia–</w:t>
      </w:r>
      <w:r w:rsidRPr="008221F1">
        <w:rPr>
          <w:rFonts w:ascii="Times New Roman" w:hAnsi="Times New Roman"/>
          <w:bCs/>
          <w:color w:val="000000"/>
          <w:sz w:val="24"/>
          <w:szCs w:val="24"/>
        </w:rPr>
        <w:t xml:space="preserve"> J</w:t>
      </w:r>
      <w:r>
        <w:rPr>
          <w:rFonts w:ascii="Times New Roman" w:hAnsi="Times New Roman"/>
          <w:bCs/>
          <w:color w:val="000000"/>
          <w:sz w:val="24"/>
          <w:szCs w:val="24"/>
        </w:rPr>
        <w:t>IFRO,</w:t>
      </w:r>
      <w:r w:rsidR="00805BC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221F1">
        <w:rPr>
          <w:rFonts w:ascii="Times New Roman" w:hAnsi="Times New Roman"/>
          <w:color w:val="000000"/>
          <w:sz w:val="24"/>
          <w:szCs w:val="24"/>
        </w:rPr>
        <w:t>alicerçados na Política Federal de Educação, base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 w:rsidR="00B75669"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-se nos seguintes princípios:</w:t>
      </w:r>
    </w:p>
    <w:p w:rsidR="008221F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 – 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Da democracia: assegurando ao estudante acesso à prática esportiva, preconizado pelo Art. 217 d</w:t>
      </w:r>
      <w:r w:rsidR="00CF7C7C" w:rsidRPr="00CE4381">
        <w:rPr>
          <w:rFonts w:ascii="Times New Roman" w:hAnsi="Times New Roman"/>
          <w:color w:val="000000"/>
          <w:sz w:val="24"/>
          <w:szCs w:val="24"/>
        </w:rPr>
        <w:t>a C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onstituição Federal de 1988.</w:t>
      </w:r>
    </w:p>
    <w:p w:rsidR="008221F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II – 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Do conhecimento: relativo ao esporte e lazer, propiciado por uma linguagem simples e objetiva.</w:t>
      </w:r>
    </w:p>
    <w:p w:rsidR="008221F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III – 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Da educação: para o desenvolvimento de uma cultura de saúde e do lazer.</w:t>
      </w:r>
    </w:p>
    <w:p w:rsidR="008221F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IV – 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Do respeito à cidadania: propiciado pelo entendimento e aplicação das regras esportivas.</w:t>
      </w:r>
    </w:p>
    <w:p w:rsidR="008221F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 – </w:t>
      </w:r>
      <w:r w:rsidR="008221F1" w:rsidRPr="00CE4381">
        <w:rPr>
          <w:rFonts w:ascii="Times New Roman" w:hAnsi="Times New Roman"/>
          <w:color w:val="000000"/>
          <w:sz w:val="24"/>
          <w:szCs w:val="24"/>
        </w:rPr>
        <w:t>Da humanização: estimulando o estudante a vivenciar o prazer proporcionado pelo lúdico esportivo e valorizando-o como sujeito de toda ação.</w:t>
      </w:r>
    </w:p>
    <w:p w:rsidR="008221F1" w:rsidRPr="008221F1" w:rsidRDefault="008221F1" w:rsidP="008221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221F1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</w:t>
      </w:r>
      <w:r w:rsidR="00CF7C7C">
        <w:rPr>
          <w:rFonts w:ascii="Times New Roman" w:hAnsi="Times New Roman"/>
          <w:b/>
          <w:sz w:val="24"/>
          <w:szCs w:val="24"/>
        </w:rPr>
        <w:t xml:space="preserve"> III</w:t>
      </w:r>
    </w:p>
    <w:p w:rsidR="00503733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21F1">
        <w:rPr>
          <w:rFonts w:ascii="Times New Roman" w:hAnsi="Times New Roman"/>
          <w:b/>
          <w:sz w:val="24"/>
          <w:szCs w:val="24"/>
        </w:rPr>
        <w:t xml:space="preserve">Das Finalidades </w:t>
      </w:r>
      <w:r>
        <w:rPr>
          <w:rFonts w:ascii="Times New Roman" w:hAnsi="Times New Roman"/>
          <w:b/>
          <w:sz w:val="24"/>
          <w:szCs w:val="24"/>
        </w:rPr>
        <w:t>e</w:t>
      </w:r>
      <w:r w:rsidRPr="008221F1">
        <w:rPr>
          <w:rFonts w:ascii="Times New Roman" w:hAnsi="Times New Roman"/>
          <w:b/>
          <w:sz w:val="24"/>
          <w:szCs w:val="24"/>
        </w:rPr>
        <w:t xml:space="preserve"> Objetivos</w:t>
      </w:r>
    </w:p>
    <w:p w:rsidR="00CF7C7C" w:rsidRDefault="00CF7C7C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5669" w:rsidRPr="008221F1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CAPÍTULO I</w:t>
      </w:r>
    </w:p>
    <w:p w:rsidR="001C69EF" w:rsidRDefault="00B75669" w:rsidP="00822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21F1">
        <w:rPr>
          <w:rFonts w:ascii="Times New Roman" w:hAnsi="Times New Roman"/>
          <w:b/>
          <w:sz w:val="24"/>
          <w:szCs w:val="24"/>
        </w:rPr>
        <w:t>DA FINALIDADE</w:t>
      </w:r>
    </w:p>
    <w:p w:rsidR="0035056E" w:rsidRDefault="00CD27DF" w:rsidP="008221F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B7566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5</w:t>
      </w:r>
      <w:r w:rsidR="00141974"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="00B91FD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bCs/>
          <w:color w:val="000000"/>
          <w:sz w:val="24"/>
          <w:szCs w:val="24"/>
        </w:rPr>
        <w:t>O</w:t>
      </w:r>
      <w:r w:rsidRPr="00F11127">
        <w:rPr>
          <w:rFonts w:ascii="Times New Roman" w:hAnsi="Times New Roman"/>
          <w:sz w:val="24"/>
          <w:szCs w:val="24"/>
        </w:rPr>
        <w:t xml:space="preserve"> JIFRO</w:t>
      </w:r>
      <w:r w:rsidR="00B91FDC">
        <w:rPr>
          <w:rFonts w:ascii="Times New Roman" w:hAnsi="Times New Roman"/>
          <w:sz w:val="24"/>
          <w:szCs w:val="24"/>
        </w:rPr>
        <w:t xml:space="preserve"> </w:t>
      </w:r>
      <w:r w:rsidRPr="00B7566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tem por finalidade</w:t>
      </w:r>
      <w:r w:rsidR="00B91FD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p</w:t>
      </w:r>
      <w:r w:rsidRPr="00F11127">
        <w:rPr>
          <w:rFonts w:ascii="Times New Roman" w:hAnsi="Times New Roman"/>
          <w:sz w:val="24"/>
          <w:szCs w:val="24"/>
        </w:rPr>
        <w:t xml:space="preserve">romover o </w:t>
      </w:r>
      <w:r w:rsidR="00B75669">
        <w:rPr>
          <w:rFonts w:ascii="Times New Roman" w:hAnsi="Times New Roman"/>
          <w:sz w:val="24"/>
          <w:szCs w:val="24"/>
        </w:rPr>
        <w:t>d</w:t>
      </w:r>
      <w:r w:rsidRPr="00F11127">
        <w:rPr>
          <w:rFonts w:ascii="Times New Roman" w:hAnsi="Times New Roman"/>
          <w:sz w:val="24"/>
          <w:szCs w:val="24"/>
        </w:rPr>
        <w:t>esporto educacional</w:t>
      </w:r>
      <w:r w:rsidR="0068296B">
        <w:rPr>
          <w:rFonts w:ascii="Times New Roman" w:hAnsi="Times New Roman"/>
          <w:sz w:val="24"/>
          <w:szCs w:val="24"/>
        </w:rPr>
        <w:t xml:space="preserve"> no âmbito do Instituto</w:t>
      </w:r>
      <w:r w:rsidRPr="00F11127">
        <w:rPr>
          <w:rFonts w:ascii="Times New Roman" w:hAnsi="Times New Roman"/>
          <w:sz w:val="24"/>
          <w:szCs w:val="24"/>
        </w:rPr>
        <w:t xml:space="preserve">, oportunizando a interação entre os estudantes </w:t>
      </w:r>
      <w:r w:rsidR="00341F63" w:rsidRPr="00F11127">
        <w:rPr>
          <w:rFonts w:ascii="Times New Roman" w:hAnsi="Times New Roman"/>
          <w:sz w:val="24"/>
          <w:szCs w:val="24"/>
        </w:rPr>
        <w:t xml:space="preserve">dos diversos </w:t>
      </w:r>
      <w:proofErr w:type="spellStart"/>
      <w:r w:rsidR="00341F63" w:rsidRPr="00F11127">
        <w:rPr>
          <w:rFonts w:ascii="Times New Roman" w:hAnsi="Times New Roman"/>
          <w:sz w:val="24"/>
          <w:szCs w:val="24"/>
        </w:rPr>
        <w:t>Câ</w:t>
      </w:r>
      <w:r w:rsidR="000A7BCD" w:rsidRPr="00F11127">
        <w:rPr>
          <w:rFonts w:ascii="Times New Roman" w:hAnsi="Times New Roman"/>
          <w:sz w:val="24"/>
          <w:szCs w:val="24"/>
        </w:rPr>
        <w:t>mpus</w:t>
      </w:r>
      <w:proofErr w:type="spellEnd"/>
      <w:r w:rsidR="00B91FDC">
        <w:rPr>
          <w:rFonts w:ascii="Times New Roman" w:hAnsi="Times New Roman"/>
          <w:sz w:val="24"/>
          <w:szCs w:val="24"/>
        </w:rPr>
        <w:t xml:space="preserve"> </w:t>
      </w:r>
      <w:r w:rsidRPr="00F11127">
        <w:rPr>
          <w:rFonts w:ascii="Times New Roman" w:hAnsi="Times New Roman"/>
          <w:sz w:val="24"/>
          <w:szCs w:val="24"/>
        </w:rPr>
        <w:t>do IFRO</w:t>
      </w:r>
      <w:r w:rsidR="0068296B">
        <w:rPr>
          <w:rFonts w:ascii="Times New Roman" w:hAnsi="Times New Roman"/>
          <w:sz w:val="24"/>
          <w:szCs w:val="24"/>
        </w:rPr>
        <w:t xml:space="preserve">, tratando </w:t>
      </w:r>
      <w:proofErr w:type="gramStart"/>
      <w:r w:rsidR="0068296B">
        <w:rPr>
          <w:rFonts w:ascii="Times New Roman" w:hAnsi="Times New Roman"/>
          <w:sz w:val="24"/>
          <w:szCs w:val="24"/>
        </w:rPr>
        <w:t>o esporte como</w:t>
      </w:r>
      <w:r w:rsidR="00141974"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prática </w:t>
      </w:r>
      <w:r w:rsidR="0068296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de </w:t>
      </w:r>
      <w:r w:rsidR="00141974"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social</w:t>
      </w:r>
      <w:r w:rsidR="0068296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ização e </w:t>
      </w:r>
      <w:r w:rsidR="00141974"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fator contribu</w:t>
      </w:r>
      <w:r w:rsidR="0068296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tivo</w:t>
      </w:r>
      <w:r w:rsidR="00141974"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para a formação </w:t>
      </w:r>
      <w:r w:rsidR="0068296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do caráter do indivíduo</w:t>
      </w:r>
      <w:proofErr w:type="gramEnd"/>
      <w:r w:rsidR="00B7566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B75669" w:rsidRPr="00F11127" w:rsidRDefault="00B75669" w:rsidP="008221F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5246F" w:rsidRDefault="00B5246F" w:rsidP="008221F1">
      <w:pPr>
        <w:pStyle w:val="Subttulo"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CAPÍTULO II</w:t>
      </w:r>
    </w:p>
    <w:p w:rsidR="001C69EF" w:rsidRDefault="00B75669" w:rsidP="008221F1">
      <w:pPr>
        <w:pStyle w:val="Subttulo"/>
        <w:spacing w:after="0"/>
        <w:rPr>
          <w:rFonts w:ascii="Times New Roman" w:hAnsi="Times New Roman"/>
          <w:b/>
          <w:color w:val="000000"/>
        </w:rPr>
      </w:pPr>
      <w:r w:rsidRPr="00F11127">
        <w:rPr>
          <w:rFonts w:ascii="Times New Roman" w:hAnsi="Times New Roman"/>
          <w:b/>
          <w:color w:val="000000"/>
        </w:rPr>
        <w:t>DOS OBJETIVOS</w:t>
      </w:r>
    </w:p>
    <w:p w:rsidR="0068296B" w:rsidRDefault="001C69EF" w:rsidP="0068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Art. </w:t>
      </w:r>
      <w:r w:rsidR="00B75669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Pr="00F11127">
        <w:rPr>
          <w:rFonts w:ascii="Times New Roman" w:hAnsi="Times New Roman"/>
          <w:b/>
          <w:bCs/>
          <w:color w:val="000000"/>
          <w:sz w:val="24"/>
          <w:szCs w:val="24"/>
        </w:rPr>
        <w:t xml:space="preserve">º </w:t>
      </w:r>
      <w:r w:rsidRPr="00F11127">
        <w:rPr>
          <w:rFonts w:ascii="Times New Roman" w:hAnsi="Times New Roman"/>
          <w:bCs/>
          <w:color w:val="000000"/>
          <w:sz w:val="24"/>
          <w:szCs w:val="24"/>
        </w:rPr>
        <w:t xml:space="preserve">Os </w:t>
      </w:r>
      <w:r w:rsidRPr="00F11127">
        <w:rPr>
          <w:rFonts w:ascii="Times New Roman" w:hAnsi="Times New Roman"/>
          <w:sz w:val="24"/>
          <w:szCs w:val="24"/>
        </w:rPr>
        <w:t>Jogos do Instituto Federa</w:t>
      </w:r>
      <w:r w:rsidR="000A7BCD" w:rsidRPr="00F11127">
        <w:rPr>
          <w:rFonts w:ascii="Times New Roman" w:hAnsi="Times New Roman"/>
          <w:sz w:val="24"/>
          <w:szCs w:val="24"/>
        </w:rPr>
        <w:t>l</w:t>
      </w:r>
      <w:r w:rsidRPr="00F11127">
        <w:rPr>
          <w:rFonts w:ascii="Times New Roman" w:hAnsi="Times New Roman"/>
          <w:sz w:val="24"/>
          <w:szCs w:val="24"/>
        </w:rPr>
        <w:t xml:space="preserve"> de Rondônia – JIFRO têm por objetivos:</w:t>
      </w:r>
    </w:p>
    <w:p w:rsidR="0068296B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– </w:t>
      </w:r>
      <w:r w:rsidR="001C69EF" w:rsidRPr="00CE4381">
        <w:rPr>
          <w:rFonts w:ascii="Times New Roman" w:hAnsi="Times New Roman"/>
          <w:sz w:val="24"/>
          <w:szCs w:val="24"/>
        </w:rPr>
        <w:t xml:space="preserve">Contribuir com o desenvolvimento integral do aluno como ser autônomo, estimulando sua participação ativa </w:t>
      </w:r>
      <w:r w:rsidR="0068296B" w:rsidRPr="00CE4381">
        <w:rPr>
          <w:rFonts w:ascii="Times New Roman" w:hAnsi="Times New Roman"/>
          <w:sz w:val="24"/>
          <w:szCs w:val="24"/>
        </w:rPr>
        <w:t>como cidadão</w:t>
      </w:r>
      <w:r w:rsidR="001C69EF" w:rsidRPr="00CE4381">
        <w:rPr>
          <w:rFonts w:ascii="Times New Roman" w:hAnsi="Times New Roman"/>
          <w:sz w:val="24"/>
          <w:szCs w:val="24"/>
        </w:rPr>
        <w:t xml:space="preserve"> através d</w:t>
      </w:r>
      <w:r w:rsidR="0068296B" w:rsidRPr="00CE4381">
        <w:rPr>
          <w:rFonts w:ascii="Times New Roman" w:hAnsi="Times New Roman"/>
          <w:sz w:val="24"/>
          <w:szCs w:val="24"/>
        </w:rPr>
        <w:t>as</w:t>
      </w:r>
      <w:r w:rsidR="001C69EF" w:rsidRPr="00CE4381">
        <w:rPr>
          <w:rFonts w:ascii="Times New Roman" w:hAnsi="Times New Roman"/>
          <w:sz w:val="24"/>
          <w:szCs w:val="24"/>
        </w:rPr>
        <w:t xml:space="preserve"> práticas esportivas;</w:t>
      </w:r>
    </w:p>
    <w:p w:rsidR="0068296B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– </w:t>
      </w:r>
      <w:r w:rsidR="0068296B" w:rsidRPr="00CE4381">
        <w:rPr>
          <w:rFonts w:ascii="Times New Roman" w:hAnsi="Times New Roman"/>
          <w:sz w:val="24"/>
          <w:szCs w:val="24"/>
        </w:rPr>
        <w:t>Fomentar a</w:t>
      </w:r>
      <w:r w:rsidR="001C69EF" w:rsidRPr="00CE4381">
        <w:rPr>
          <w:rFonts w:ascii="Times New Roman" w:hAnsi="Times New Roman"/>
          <w:sz w:val="24"/>
          <w:szCs w:val="24"/>
        </w:rPr>
        <w:t xml:space="preserve"> prática esportiva e o desporto educacional</w:t>
      </w:r>
      <w:r w:rsidR="0068296B" w:rsidRPr="00CE4381">
        <w:rPr>
          <w:rFonts w:ascii="Times New Roman" w:hAnsi="Times New Roman"/>
          <w:sz w:val="24"/>
          <w:szCs w:val="24"/>
        </w:rPr>
        <w:t>,</w:t>
      </w:r>
      <w:r w:rsidR="001C69EF" w:rsidRPr="00CE4381">
        <w:rPr>
          <w:rFonts w:ascii="Times New Roman" w:hAnsi="Times New Roman"/>
          <w:sz w:val="24"/>
          <w:szCs w:val="24"/>
        </w:rPr>
        <w:t xml:space="preserve"> como preconiza a LDB;</w:t>
      </w:r>
    </w:p>
    <w:p w:rsidR="0068296B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– </w:t>
      </w:r>
      <w:r w:rsidR="001C69EF" w:rsidRPr="00CE4381">
        <w:rPr>
          <w:rFonts w:ascii="Times New Roman" w:hAnsi="Times New Roman"/>
          <w:sz w:val="24"/>
          <w:szCs w:val="24"/>
        </w:rPr>
        <w:t xml:space="preserve">Promover a integração entre os alunos dos </w:t>
      </w:r>
      <w:r w:rsidR="00341F63" w:rsidRPr="00CE4381">
        <w:rPr>
          <w:rFonts w:ascii="Times New Roman" w:hAnsi="Times New Roman"/>
          <w:sz w:val="24"/>
          <w:szCs w:val="24"/>
        </w:rPr>
        <w:t xml:space="preserve">diferentes </w:t>
      </w:r>
      <w:proofErr w:type="spellStart"/>
      <w:r w:rsidR="00341F63" w:rsidRPr="00CE4381">
        <w:rPr>
          <w:rFonts w:ascii="Times New Roman" w:hAnsi="Times New Roman"/>
          <w:sz w:val="24"/>
          <w:szCs w:val="24"/>
        </w:rPr>
        <w:t>Câ</w:t>
      </w:r>
      <w:r w:rsidR="005466BC" w:rsidRPr="00CE4381">
        <w:rPr>
          <w:rFonts w:ascii="Times New Roman" w:hAnsi="Times New Roman"/>
          <w:sz w:val="24"/>
          <w:szCs w:val="24"/>
        </w:rPr>
        <w:t>mp</w:t>
      </w:r>
      <w:r w:rsidR="000A7BCD" w:rsidRPr="00CE4381">
        <w:rPr>
          <w:rFonts w:ascii="Times New Roman" w:hAnsi="Times New Roman"/>
          <w:sz w:val="24"/>
          <w:szCs w:val="24"/>
        </w:rPr>
        <w:t>us</w:t>
      </w:r>
      <w:proofErr w:type="spellEnd"/>
      <w:r w:rsidR="001C69EF" w:rsidRPr="00CE4381">
        <w:rPr>
          <w:rFonts w:ascii="Times New Roman" w:hAnsi="Times New Roman"/>
          <w:sz w:val="24"/>
          <w:szCs w:val="24"/>
        </w:rPr>
        <w:t xml:space="preserve"> do IFRO;</w:t>
      </w:r>
    </w:p>
    <w:p w:rsidR="008C5E81" w:rsidRPr="00CE4381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– </w:t>
      </w:r>
      <w:r w:rsidR="001C69EF" w:rsidRPr="00CE4381">
        <w:rPr>
          <w:rFonts w:ascii="Times New Roman" w:hAnsi="Times New Roman"/>
          <w:sz w:val="24"/>
          <w:szCs w:val="24"/>
        </w:rPr>
        <w:t>Possibilitar</w:t>
      </w:r>
      <w:r w:rsidR="0068296B" w:rsidRPr="00CE4381">
        <w:rPr>
          <w:rFonts w:ascii="Times New Roman" w:hAnsi="Times New Roman"/>
          <w:sz w:val="24"/>
          <w:szCs w:val="24"/>
        </w:rPr>
        <w:t xml:space="preserve"> ações de interdisciplinaridade entre ensino,</w:t>
      </w:r>
      <w:r w:rsidR="00BE59B9">
        <w:rPr>
          <w:rFonts w:ascii="Times New Roman" w:hAnsi="Times New Roman"/>
          <w:sz w:val="24"/>
          <w:szCs w:val="24"/>
        </w:rPr>
        <w:t xml:space="preserve"> pesquisa e extensão;</w:t>
      </w:r>
    </w:p>
    <w:p w:rsidR="004E1128" w:rsidRPr="00B91FDC" w:rsidRDefault="00CE4381" w:rsidP="00CE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FDC">
        <w:rPr>
          <w:rFonts w:ascii="Times New Roman" w:hAnsi="Times New Roman"/>
          <w:sz w:val="24"/>
          <w:szCs w:val="24"/>
        </w:rPr>
        <w:t xml:space="preserve">V – </w:t>
      </w:r>
      <w:r w:rsidR="00BE59B9" w:rsidRPr="00B91FDC">
        <w:rPr>
          <w:rFonts w:ascii="Times New Roman" w:hAnsi="Times New Roman"/>
          <w:sz w:val="24"/>
          <w:szCs w:val="24"/>
        </w:rPr>
        <w:t>Selecionar alunos-</w:t>
      </w:r>
      <w:r w:rsidR="004E1128" w:rsidRPr="00B91FDC">
        <w:rPr>
          <w:rFonts w:ascii="Times New Roman" w:hAnsi="Times New Roman"/>
          <w:sz w:val="24"/>
          <w:szCs w:val="24"/>
        </w:rPr>
        <w:t xml:space="preserve">atletas para comporem as equipes do IFRO a participarem dos </w:t>
      </w:r>
      <w:r w:rsidR="004E1128" w:rsidRPr="00B91FDC">
        <w:rPr>
          <w:rFonts w:ascii="Times New Roman" w:hAnsi="Times New Roman"/>
          <w:bCs/>
          <w:color w:val="000000" w:themeColor="text1"/>
          <w:sz w:val="24"/>
          <w:szCs w:val="24"/>
        </w:rPr>
        <w:t>Jogos</w:t>
      </w:r>
      <w:r w:rsidR="004E1128" w:rsidRPr="00B91FDC">
        <w:rPr>
          <w:rFonts w:ascii="Times New Roman" w:hAnsi="Times New Roman"/>
          <w:color w:val="000000" w:themeColor="text1"/>
          <w:sz w:val="24"/>
          <w:szCs w:val="24"/>
        </w:rPr>
        <w:t xml:space="preserve"> dos I</w:t>
      </w:r>
      <w:r w:rsidR="004E1128" w:rsidRPr="00B91FDC">
        <w:rPr>
          <w:rFonts w:ascii="Times New Roman" w:hAnsi="Times New Roman"/>
          <w:bCs/>
          <w:color w:val="000000" w:themeColor="text1"/>
          <w:sz w:val="24"/>
          <w:szCs w:val="24"/>
        </w:rPr>
        <w:t>nstitutos Federais da Região Norte – JIFEN</w:t>
      </w:r>
      <w:r w:rsidR="004E1128" w:rsidRPr="00B91FDC">
        <w:rPr>
          <w:rFonts w:ascii="Times New Roman" w:hAnsi="Times New Roman"/>
          <w:sz w:val="24"/>
          <w:szCs w:val="24"/>
        </w:rPr>
        <w:t>.</w:t>
      </w:r>
    </w:p>
    <w:p w:rsidR="000A7BCD" w:rsidRPr="00B75669" w:rsidRDefault="000A7BCD" w:rsidP="00B75669">
      <w:pPr>
        <w:pStyle w:val="PargrafodaLista"/>
        <w:autoSpaceDE w:val="0"/>
        <w:autoSpaceDN w:val="0"/>
        <w:adjustRightInd w:val="0"/>
        <w:spacing w:after="0" w:line="240" w:lineRule="auto"/>
        <w:ind w:left="714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8296B" w:rsidRDefault="0068296B" w:rsidP="00B756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IV</w:t>
      </w:r>
    </w:p>
    <w:p w:rsidR="00205D07" w:rsidRDefault="00FF790B" w:rsidP="00FF79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 Organização do Certame</w:t>
      </w:r>
    </w:p>
    <w:p w:rsidR="00B5246F" w:rsidRDefault="00B5246F" w:rsidP="00FF79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246F" w:rsidRDefault="00B5246F" w:rsidP="00FF79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CAPÍTULO I</w:t>
      </w:r>
    </w:p>
    <w:p w:rsidR="00B5246F" w:rsidRPr="00B75669" w:rsidRDefault="00B5246F" w:rsidP="00FF79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DAS COMISSÕES ORGANIZADORAS</w:t>
      </w:r>
    </w:p>
    <w:p w:rsidR="00205D07" w:rsidRDefault="00205D07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F11127">
        <w:rPr>
          <w:rFonts w:ascii="Times New Roman" w:hAnsi="Times New Roman"/>
          <w:b/>
          <w:bCs/>
          <w:color w:val="000000"/>
        </w:rPr>
        <w:t xml:space="preserve">Art. </w:t>
      </w:r>
      <w:r w:rsidR="00FF790B">
        <w:rPr>
          <w:rFonts w:ascii="Times New Roman" w:hAnsi="Times New Roman"/>
          <w:b/>
          <w:bCs/>
          <w:color w:val="000000"/>
        </w:rPr>
        <w:t>7</w:t>
      </w:r>
      <w:r w:rsidRPr="00F11127">
        <w:rPr>
          <w:rFonts w:ascii="Times New Roman" w:hAnsi="Times New Roman"/>
          <w:b/>
          <w:bCs/>
          <w:color w:val="000000"/>
        </w:rPr>
        <w:t>º</w:t>
      </w:r>
      <w:r w:rsidR="007150D8">
        <w:rPr>
          <w:rFonts w:ascii="Times New Roman" w:hAnsi="Times New Roman"/>
          <w:b/>
          <w:bCs/>
          <w:color w:val="000000"/>
        </w:rPr>
        <w:t xml:space="preserve"> </w:t>
      </w:r>
      <w:r w:rsidR="00111F68">
        <w:rPr>
          <w:rFonts w:ascii="Times New Roman" w:hAnsi="Times New Roman"/>
          <w:color w:val="000000"/>
        </w:rPr>
        <w:t>O JIFRO será organizado mediante a formação de comissões de trabalho específicas para tal fim</w:t>
      </w:r>
      <w:r w:rsidR="00181D2A">
        <w:rPr>
          <w:rFonts w:ascii="Times New Roman" w:hAnsi="Times New Roman"/>
          <w:color w:val="000000"/>
        </w:rPr>
        <w:t>, apresentadas a seguir,</w:t>
      </w:r>
      <w:r w:rsidR="00214166">
        <w:rPr>
          <w:rFonts w:ascii="Times New Roman" w:hAnsi="Times New Roman"/>
          <w:color w:val="000000"/>
        </w:rPr>
        <w:t xml:space="preserve"> </w:t>
      </w:r>
      <w:r w:rsidR="0061111E">
        <w:rPr>
          <w:rFonts w:ascii="Times New Roman" w:hAnsi="Times New Roman"/>
          <w:color w:val="000000"/>
        </w:rPr>
        <w:t xml:space="preserve">que constituirão </w:t>
      </w:r>
      <w:r w:rsidR="00181D2A">
        <w:rPr>
          <w:rFonts w:ascii="Times New Roman" w:hAnsi="Times New Roman"/>
          <w:color w:val="000000"/>
        </w:rPr>
        <w:t xml:space="preserve">poderes para deliberação sobre o que lhes </w:t>
      </w:r>
      <w:proofErr w:type="gramStart"/>
      <w:r w:rsidR="00181D2A">
        <w:rPr>
          <w:rFonts w:ascii="Times New Roman" w:hAnsi="Times New Roman"/>
          <w:color w:val="000000"/>
        </w:rPr>
        <w:t>for pertinentes</w:t>
      </w:r>
      <w:proofErr w:type="gramEnd"/>
      <w:r w:rsidR="00181D2A">
        <w:rPr>
          <w:rFonts w:ascii="Times New Roman" w:hAnsi="Times New Roman"/>
          <w:color w:val="000000"/>
        </w:rPr>
        <w:t xml:space="preserve">. </w:t>
      </w:r>
    </w:p>
    <w:p w:rsidR="00B5246F" w:rsidRDefault="00B5246F" w:rsidP="00B5246F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 – Comissão de Honra</w:t>
      </w:r>
    </w:p>
    <w:p w:rsidR="00181D2A" w:rsidRDefault="00B5246F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</w:t>
      </w:r>
      <w:r w:rsidR="00181D2A">
        <w:rPr>
          <w:rFonts w:ascii="Times New Roman" w:hAnsi="Times New Roman"/>
          <w:color w:val="000000"/>
        </w:rPr>
        <w:t>I – Comissão Geral Organizadora</w:t>
      </w:r>
    </w:p>
    <w:p w:rsidR="00181D2A" w:rsidRDefault="00181D2A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III – Comissão </w:t>
      </w:r>
      <w:r w:rsidR="00850173">
        <w:rPr>
          <w:rFonts w:ascii="Times New Roman" w:hAnsi="Times New Roman"/>
          <w:color w:val="000000"/>
        </w:rPr>
        <w:t xml:space="preserve">Técnica e </w:t>
      </w:r>
      <w:r>
        <w:rPr>
          <w:rFonts w:ascii="Times New Roman" w:hAnsi="Times New Roman"/>
          <w:color w:val="000000"/>
        </w:rPr>
        <w:t>Disciplinar</w:t>
      </w:r>
    </w:p>
    <w:p w:rsidR="00181D2A" w:rsidRDefault="00181D2A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IV – Comissão de Infraestrutura e Logística</w:t>
      </w:r>
    </w:p>
    <w:p w:rsidR="00181D2A" w:rsidRDefault="00181D2A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V – Comissão de Comunicação e Cerimonial</w:t>
      </w:r>
    </w:p>
    <w:p w:rsidR="00710F45" w:rsidRDefault="002D2FB9" w:rsidP="00111F68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Parágrafo único. O </w:t>
      </w:r>
      <w:proofErr w:type="spellStart"/>
      <w:r w:rsidR="00526684" w:rsidRPr="005D7631">
        <w:rPr>
          <w:rFonts w:ascii="Times New Roman" w:hAnsi="Times New Roman"/>
          <w:color w:val="000000"/>
        </w:rPr>
        <w:t>Câ</w:t>
      </w:r>
      <w:r w:rsidRPr="005D7631">
        <w:rPr>
          <w:rFonts w:ascii="Times New Roman" w:hAnsi="Times New Roman"/>
          <w:color w:val="000000"/>
        </w:rPr>
        <w:t>mpus</w:t>
      </w:r>
      <w:proofErr w:type="spellEnd"/>
      <w:r>
        <w:rPr>
          <w:rFonts w:ascii="Times New Roman" w:hAnsi="Times New Roman"/>
          <w:color w:val="000000"/>
        </w:rPr>
        <w:t>-sede poderá instituir Comissão Organizadora Local com o fim específico de acompanhar e dar suporte aos trabalhos das demais comissões.</w:t>
      </w:r>
    </w:p>
    <w:p w:rsidR="002D2FB9" w:rsidRPr="00F11127" w:rsidRDefault="002D2FB9" w:rsidP="00B107CE">
      <w:pPr>
        <w:pStyle w:val="Subttulo"/>
        <w:spacing w:after="0"/>
        <w:rPr>
          <w:rFonts w:ascii="Times New Roman" w:hAnsi="Times New Roman"/>
          <w:color w:val="000000"/>
        </w:rPr>
      </w:pPr>
    </w:p>
    <w:p w:rsidR="00B5246F" w:rsidRDefault="00B5246F" w:rsidP="00FF790B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Seção I</w:t>
      </w:r>
    </w:p>
    <w:p w:rsidR="00B5246F" w:rsidRDefault="00B5246F" w:rsidP="00FF790B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Das Finalidades das Comissões</w:t>
      </w:r>
    </w:p>
    <w:p w:rsidR="00B5246F" w:rsidRDefault="00B5246F" w:rsidP="00FF790B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</w:p>
    <w:p w:rsidR="00B5246F" w:rsidRDefault="00B5246F" w:rsidP="00FF790B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Subseção I</w:t>
      </w:r>
    </w:p>
    <w:p w:rsidR="00205D07" w:rsidRPr="00F11127" w:rsidRDefault="00205D07" w:rsidP="00FF790B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 w:rsidRPr="00F11127">
        <w:rPr>
          <w:rFonts w:ascii="Times New Roman" w:hAnsi="Times New Roman"/>
          <w:b/>
          <w:color w:val="000000"/>
        </w:rPr>
        <w:t>Da Comissão de Honra</w:t>
      </w:r>
    </w:p>
    <w:p w:rsidR="00205D07" w:rsidRDefault="00205D07" w:rsidP="00FF790B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F11127">
        <w:rPr>
          <w:rFonts w:ascii="Times New Roman" w:hAnsi="Times New Roman"/>
          <w:b/>
          <w:bCs/>
          <w:color w:val="000000"/>
        </w:rPr>
        <w:t xml:space="preserve">Art. </w:t>
      </w:r>
      <w:r w:rsidR="00B5246F">
        <w:rPr>
          <w:rFonts w:ascii="Times New Roman" w:hAnsi="Times New Roman"/>
          <w:b/>
          <w:bCs/>
          <w:color w:val="000000"/>
        </w:rPr>
        <w:t>8</w:t>
      </w:r>
      <w:r w:rsidR="00C92137" w:rsidRPr="00F11127">
        <w:rPr>
          <w:rFonts w:ascii="Times New Roman" w:hAnsi="Times New Roman"/>
          <w:b/>
          <w:bCs/>
          <w:color w:val="000000"/>
        </w:rPr>
        <w:t>º</w:t>
      </w:r>
      <w:r w:rsidR="007150D8">
        <w:rPr>
          <w:rFonts w:ascii="Times New Roman" w:hAnsi="Times New Roman"/>
          <w:b/>
          <w:bCs/>
          <w:color w:val="000000"/>
        </w:rPr>
        <w:t xml:space="preserve"> </w:t>
      </w:r>
      <w:r w:rsidRPr="00F11127">
        <w:rPr>
          <w:rFonts w:ascii="Times New Roman" w:hAnsi="Times New Roman"/>
          <w:color w:val="000000"/>
        </w:rPr>
        <w:t xml:space="preserve">A Comissão de Honra será composta pelo Reitor do Instituto Federal </w:t>
      </w:r>
      <w:r w:rsidR="00C92137" w:rsidRPr="00F11127">
        <w:rPr>
          <w:rFonts w:ascii="Times New Roman" w:hAnsi="Times New Roman"/>
          <w:color w:val="000000"/>
        </w:rPr>
        <w:t xml:space="preserve">de </w:t>
      </w:r>
      <w:r w:rsidR="00B5246F">
        <w:rPr>
          <w:rFonts w:ascii="Times New Roman" w:hAnsi="Times New Roman"/>
          <w:color w:val="000000"/>
        </w:rPr>
        <w:t xml:space="preserve">Educação, Ciência e Tecnologia de </w:t>
      </w:r>
      <w:r w:rsidR="00C92137" w:rsidRPr="00F11127">
        <w:rPr>
          <w:rFonts w:ascii="Times New Roman" w:hAnsi="Times New Roman"/>
          <w:color w:val="000000"/>
        </w:rPr>
        <w:t>Rondônia</w:t>
      </w:r>
      <w:r w:rsidR="009541D4">
        <w:rPr>
          <w:rFonts w:ascii="Times New Roman" w:hAnsi="Times New Roman"/>
          <w:color w:val="000000"/>
        </w:rPr>
        <w:t xml:space="preserve"> - IFRO</w:t>
      </w:r>
      <w:r w:rsidR="00C92137" w:rsidRPr="00F11127">
        <w:rPr>
          <w:rFonts w:ascii="Times New Roman" w:hAnsi="Times New Roman"/>
          <w:color w:val="000000"/>
        </w:rPr>
        <w:t>,</w:t>
      </w:r>
      <w:r w:rsidR="002E52EB">
        <w:rPr>
          <w:rFonts w:ascii="Times New Roman" w:hAnsi="Times New Roman"/>
          <w:color w:val="000000"/>
        </w:rPr>
        <w:t xml:space="preserve"> pelos</w:t>
      </w:r>
      <w:r w:rsidR="00C92137" w:rsidRPr="00F11127">
        <w:rPr>
          <w:rFonts w:ascii="Times New Roman" w:hAnsi="Times New Roman"/>
          <w:color w:val="000000"/>
        </w:rPr>
        <w:t xml:space="preserve"> diretores </w:t>
      </w:r>
      <w:r w:rsidR="00E80CF7" w:rsidRPr="00F11127">
        <w:rPr>
          <w:rFonts w:ascii="Times New Roman" w:hAnsi="Times New Roman"/>
          <w:color w:val="000000"/>
        </w:rPr>
        <w:t xml:space="preserve">dos </w:t>
      </w:r>
      <w:proofErr w:type="spellStart"/>
      <w:r w:rsidR="00E80CF7" w:rsidRPr="00F11127">
        <w:rPr>
          <w:rFonts w:ascii="Times New Roman" w:hAnsi="Times New Roman"/>
          <w:color w:val="000000"/>
        </w:rPr>
        <w:t>Câ</w:t>
      </w:r>
      <w:r w:rsidR="00341F63" w:rsidRPr="00F11127">
        <w:rPr>
          <w:rFonts w:ascii="Times New Roman" w:hAnsi="Times New Roman"/>
          <w:color w:val="000000"/>
        </w:rPr>
        <w:t>mp</w:t>
      </w:r>
      <w:r w:rsidR="00E80CF7" w:rsidRPr="00F11127">
        <w:rPr>
          <w:rFonts w:ascii="Times New Roman" w:hAnsi="Times New Roman"/>
          <w:color w:val="000000"/>
        </w:rPr>
        <w:t>us</w:t>
      </w:r>
      <w:proofErr w:type="spellEnd"/>
      <w:r w:rsidR="00C92137" w:rsidRPr="00F11127">
        <w:rPr>
          <w:rFonts w:ascii="Times New Roman" w:hAnsi="Times New Roman"/>
          <w:color w:val="000000"/>
        </w:rPr>
        <w:t xml:space="preserve"> d</w:t>
      </w:r>
      <w:r w:rsidR="002E52EB">
        <w:rPr>
          <w:rFonts w:ascii="Times New Roman" w:hAnsi="Times New Roman"/>
          <w:color w:val="000000"/>
        </w:rPr>
        <w:t>o IFRO</w:t>
      </w:r>
      <w:r w:rsidR="00654F2E">
        <w:rPr>
          <w:rFonts w:ascii="Times New Roman" w:hAnsi="Times New Roman"/>
          <w:color w:val="000000"/>
        </w:rPr>
        <w:t xml:space="preserve"> </w:t>
      </w:r>
      <w:r w:rsidRPr="00F11127">
        <w:rPr>
          <w:rFonts w:ascii="Times New Roman" w:hAnsi="Times New Roman"/>
          <w:color w:val="000000"/>
        </w:rPr>
        <w:t>e demais autoridades</w:t>
      </w:r>
      <w:r w:rsidR="00C92137" w:rsidRPr="00F11127">
        <w:rPr>
          <w:rFonts w:ascii="Times New Roman" w:hAnsi="Times New Roman"/>
          <w:color w:val="000000"/>
        </w:rPr>
        <w:t xml:space="preserve"> participantes do e</w:t>
      </w:r>
      <w:r w:rsidR="000A7BCD" w:rsidRPr="00F11127">
        <w:rPr>
          <w:rFonts w:ascii="Times New Roman" w:hAnsi="Times New Roman"/>
          <w:color w:val="000000"/>
        </w:rPr>
        <w:t>vento</w:t>
      </w:r>
      <w:r w:rsidR="00CC2FEF">
        <w:rPr>
          <w:rFonts w:ascii="Times New Roman" w:hAnsi="Times New Roman"/>
          <w:color w:val="000000"/>
        </w:rPr>
        <w:t>, sendo presidida pelo Reitor do IFRO</w:t>
      </w:r>
      <w:r w:rsidR="00C92137" w:rsidRPr="00F11127">
        <w:rPr>
          <w:rFonts w:ascii="Times New Roman" w:hAnsi="Times New Roman"/>
          <w:color w:val="000000"/>
        </w:rPr>
        <w:t>.</w:t>
      </w:r>
    </w:p>
    <w:p w:rsidR="009541D4" w:rsidRDefault="009541D4" w:rsidP="009541D4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</w:p>
    <w:p w:rsidR="00B5246F" w:rsidRDefault="009541D4" w:rsidP="009541D4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Subseção II</w:t>
      </w:r>
    </w:p>
    <w:p w:rsidR="00205D07" w:rsidRDefault="009541D4" w:rsidP="00CC2FEF">
      <w:pPr>
        <w:pStyle w:val="Subttulo"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Da Comissão Geral Organizadora</w:t>
      </w:r>
    </w:p>
    <w:p w:rsidR="009541D4" w:rsidRDefault="009541D4" w:rsidP="009A0E72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F11127">
        <w:rPr>
          <w:rFonts w:ascii="Times New Roman" w:hAnsi="Times New Roman"/>
          <w:b/>
          <w:bCs/>
          <w:color w:val="000000"/>
        </w:rPr>
        <w:t xml:space="preserve">Art. 9º </w:t>
      </w:r>
      <w:r w:rsidRPr="00F11127">
        <w:rPr>
          <w:rFonts w:ascii="Times New Roman" w:hAnsi="Times New Roman"/>
          <w:color w:val="000000"/>
        </w:rPr>
        <w:t xml:space="preserve">A </w:t>
      </w:r>
      <w:r w:rsidRPr="00CC2FEF">
        <w:rPr>
          <w:rFonts w:ascii="Times New Roman" w:hAnsi="Times New Roman"/>
          <w:color w:val="000000"/>
        </w:rPr>
        <w:t xml:space="preserve">Comissão </w:t>
      </w:r>
      <w:r w:rsidR="00CC2FEF" w:rsidRPr="00CC2FEF">
        <w:rPr>
          <w:rFonts w:ascii="Times New Roman" w:hAnsi="Times New Roman"/>
          <w:color w:val="000000"/>
        </w:rPr>
        <w:t xml:space="preserve">Geral </w:t>
      </w:r>
      <w:r w:rsidRPr="00CC2FEF">
        <w:rPr>
          <w:rFonts w:ascii="Times New Roman" w:hAnsi="Times New Roman"/>
          <w:color w:val="000000"/>
        </w:rPr>
        <w:t>Organizadora</w:t>
      </w:r>
      <w:r w:rsidR="000D021D">
        <w:rPr>
          <w:rFonts w:ascii="Times New Roman" w:hAnsi="Times New Roman"/>
          <w:color w:val="000000"/>
        </w:rPr>
        <w:t xml:space="preserve"> </w:t>
      </w:r>
      <w:r w:rsidRPr="00F11127">
        <w:rPr>
          <w:rFonts w:ascii="Times New Roman" w:hAnsi="Times New Roman"/>
          <w:color w:val="000000"/>
        </w:rPr>
        <w:t xml:space="preserve">do </w:t>
      </w:r>
      <w:r w:rsidRPr="00F11127">
        <w:rPr>
          <w:rFonts w:ascii="Times New Roman" w:hAnsi="Times New Roman"/>
        </w:rPr>
        <w:t>JIFRO</w:t>
      </w:r>
      <w:r w:rsidRPr="00F11127">
        <w:rPr>
          <w:rFonts w:ascii="Times New Roman" w:hAnsi="Times New Roman"/>
          <w:color w:val="000000"/>
        </w:rPr>
        <w:t xml:space="preserve"> será composta pela</w:t>
      </w:r>
      <w:r w:rsidR="00CC2FEF">
        <w:rPr>
          <w:rFonts w:ascii="Times New Roman" w:hAnsi="Times New Roman"/>
          <w:color w:val="000000"/>
        </w:rPr>
        <w:t xml:space="preserve"> equipe da </w:t>
      </w:r>
      <w:r w:rsidR="009A0E72">
        <w:rPr>
          <w:rFonts w:ascii="Times New Roman" w:hAnsi="Times New Roman"/>
          <w:color w:val="000000"/>
        </w:rPr>
        <w:t>Pró-Reitoria de Extensão</w:t>
      </w:r>
      <w:r w:rsidRPr="00F11127">
        <w:rPr>
          <w:rFonts w:ascii="Times New Roman" w:hAnsi="Times New Roman"/>
          <w:color w:val="000000"/>
        </w:rPr>
        <w:t xml:space="preserve"> e </w:t>
      </w:r>
      <w:r w:rsidR="00CC2FEF">
        <w:rPr>
          <w:rFonts w:ascii="Times New Roman" w:hAnsi="Times New Roman"/>
          <w:color w:val="000000"/>
        </w:rPr>
        <w:t>por</w:t>
      </w:r>
      <w:r w:rsidR="00186DDF">
        <w:rPr>
          <w:rFonts w:ascii="Times New Roman" w:hAnsi="Times New Roman"/>
          <w:color w:val="000000"/>
        </w:rPr>
        <w:t>, pelo menos,</w:t>
      </w:r>
      <w:r w:rsidR="00654F2E">
        <w:rPr>
          <w:rFonts w:ascii="Times New Roman" w:hAnsi="Times New Roman"/>
          <w:color w:val="000000"/>
        </w:rPr>
        <w:t xml:space="preserve"> </w:t>
      </w:r>
      <w:proofErr w:type="gramStart"/>
      <w:r w:rsidR="00CC2FEF">
        <w:rPr>
          <w:rFonts w:ascii="Times New Roman" w:hAnsi="Times New Roman"/>
          <w:color w:val="000000"/>
        </w:rPr>
        <w:t>3</w:t>
      </w:r>
      <w:proofErr w:type="gramEnd"/>
      <w:r w:rsidRPr="00F11127">
        <w:rPr>
          <w:rFonts w:ascii="Times New Roman" w:hAnsi="Times New Roman"/>
          <w:color w:val="000000"/>
        </w:rPr>
        <w:t xml:space="preserve"> (</w:t>
      </w:r>
      <w:r w:rsidR="00CC2FEF">
        <w:rPr>
          <w:rFonts w:ascii="Times New Roman" w:hAnsi="Times New Roman"/>
          <w:color w:val="000000"/>
        </w:rPr>
        <w:t>três</w:t>
      </w:r>
      <w:r w:rsidRPr="00F11127">
        <w:rPr>
          <w:rFonts w:ascii="Times New Roman" w:hAnsi="Times New Roman"/>
          <w:color w:val="000000"/>
        </w:rPr>
        <w:t>) membros indicados pel</w:t>
      </w:r>
      <w:r w:rsidR="00CC2FEF">
        <w:rPr>
          <w:rFonts w:ascii="Times New Roman" w:hAnsi="Times New Roman"/>
          <w:color w:val="000000"/>
        </w:rPr>
        <w:t xml:space="preserve">a Direção Geral do </w:t>
      </w:r>
      <w:proofErr w:type="spellStart"/>
      <w:r w:rsidR="00526684" w:rsidRPr="005D7631">
        <w:rPr>
          <w:rFonts w:ascii="Times New Roman" w:hAnsi="Times New Roman"/>
          <w:color w:val="000000"/>
        </w:rPr>
        <w:t>Câ</w:t>
      </w:r>
      <w:r w:rsidR="00CC2FEF" w:rsidRPr="005D7631">
        <w:rPr>
          <w:rFonts w:ascii="Times New Roman" w:hAnsi="Times New Roman"/>
          <w:color w:val="000000"/>
        </w:rPr>
        <w:t>mpus</w:t>
      </w:r>
      <w:proofErr w:type="spellEnd"/>
      <w:r w:rsidR="00CC2FEF">
        <w:rPr>
          <w:rFonts w:ascii="Times New Roman" w:hAnsi="Times New Roman"/>
          <w:color w:val="000000"/>
        </w:rPr>
        <w:t xml:space="preserve">-sede dos Jogos, </w:t>
      </w:r>
      <w:r w:rsidR="00A03B99">
        <w:rPr>
          <w:rFonts w:ascii="Times New Roman" w:hAnsi="Times New Roman"/>
          <w:color w:val="000000"/>
        </w:rPr>
        <w:t xml:space="preserve">sendo </w:t>
      </w:r>
      <w:r w:rsidR="00E14DEA">
        <w:rPr>
          <w:rFonts w:ascii="Times New Roman" w:hAnsi="Times New Roman"/>
          <w:color w:val="000000"/>
        </w:rPr>
        <w:t>presidida por um membro da PROEX que terá a função de Coordenador Geral dos Jogos</w:t>
      </w:r>
      <w:r w:rsidR="00CC2FEF" w:rsidRPr="009A0E72">
        <w:rPr>
          <w:rFonts w:ascii="Times New Roman" w:hAnsi="Times New Roman"/>
          <w:color w:val="000000"/>
        </w:rPr>
        <w:t>.</w:t>
      </w:r>
    </w:p>
    <w:p w:rsidR="009A0E72" w:rsidRPr="00322AAC" w:rsidRDefault="009A0E72" w:rsidP="009A0E72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322AAC">
        <w:rPr>
          <w:rFonts w:ascii="Times New Roman" w:hAnsi="Times New Roman"/>
          <w:b/>
          <w:color w:val="000000"/>
        </w:rPr>
        <w:t>Art. 10</w:t>
      </w:r>
      <w:r w:rsidR="009D7B21">
        <w:rPr>
          <w:rFonts w:ascii="Times New Roman" w:hAnsi="Times New Roman"/>
          <w:b/>
          <w:color w:val="000000"/>
        </w:rPr>
        <w:t>º</w:t>
      </w:r>
      <w:r w:rsidRPr="00322AAC">
        <w:rPr>
          <w:rFonts w:ascii="Times New Roman" w:hAnsi="Times New Roman"/>
          <w:color w:val="000000"/>
        </w:rPr>
        <w:t xml:space="preserve"> Compete a Comissão Geral Organizadora:</w:t>
      </w:r>
    </w:p>
    <w:p w:rsidR="009A0E72" w:rsidRPr="00322AAC" w:rsidRDefault="009A0E72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 xml:space="preserve">I – </w:t>
      </w:r>
      <w:r w:rsidR="00777F74" w:rsidRPr="00322AAC">
        <w:rPr>
          <w:rFonts w:ascii="Times New Roman" w:hAnsi="Times New Roman"/>
          <w:sz w:val="24"/>
          <w:szCs w:val="24"/>
        </w:rPr>
        <w:t>Planejar, o</w:t>
      </w:r>
      <w:r w:rsidRPr="00322AAC">
        <w:rPr>
          <w:rFonts w:ascii="Times New Roman" w:hAnsi="Times New Roman"/>
          <w:sz w:val="24"/>
          <w:szCs w:val="24"/>
        </w:rPr>
        <w:t xml:space="preserve">rganizar e dirigir os </w:t>
      </w:r>
      <w:r w:rsidR="00AF4112" w:rsidRPr="00322AAC">
        <w:rPr>
          <w:rFonts w:ascii="Times New Roman" w:hAnsi="Times New Roman"/>
          <w:sz w:val="24"/>
          <w:szCs w:val="24"/>
        </w:rPr>
        <w:t>J</w:t>
      </w:r>
      <w:r w:rsidR="007F0E20" w:rsidRPr="00322AAC">
        <w:rPr>
          <w:rFonts w:ascii="Times New Roman" w:hAnsi="Times New Roman"/>
          <w:sz w:val="24"/>
          <w:szCs w:val="24"/>
        </w:rPr>
        <w:t>ogos;</w:t>
      </w:r>
    </w:p>
    <w:p w:rsidR="009A0E72" w:rsidRPr="00322AAC" w:rsidRDefault="009A0E72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 xml:space="preserve">II – </w:t>
      </w:r>
      <w:r w:rsidR="00746E05" w:rsidRPr="00322AAC">
        <w:rPr>
          <w:rFonts w:ascii="Times New Roman" w:hAnsi="Times New Roman"/>
          <w:sz w:val="24"/>
          <w:szCs w:val="24"/>
        </w:rPr>
        <w:t>Cumprir e f</w:t>
      </w:r>
      <w:r w:rsidRPr="00322AAC">
        <w:rPr>
          <w:rFonts w:ascii="Times New Roman" w:hAnsi="Times New Roman"/>
          <w:sz w:val="24"/>
          <w:szCs w:val="24"/>
        </w:rPr>
        <w:t xml:space="preserve">azer cumprir </w:t>
      </w:r>
      <w:r w:rsidR="007F0E20" w:rsidRPr="00322AAC">
        <w:rPr>
          <w:rFonts w:ascii="Times New Roman" w:hAnsi="Times New Roman"/>
          <w:sz w:val="24"/>
          <w:szCs w:val="24"/>
        </w:rPr>
        <w:t>este Regulamento Geral;</w:t>
      </w:r>
    </w:p>
    <w:p w:rsidR="009A0E72" w:rsidRPr="00322AAC" w:rsidRDefault="009A0E72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 xml:space="preserve">III – Coordenar os </w:t>
      </w:r>
      <w:r w:rsidR="007F0E20" w:rsidRPr="00322AAC">
        <w:rPr>
          <w:rFonts w:ascii="Times New Roman" w:hAnsi="Times New Roman"/>
          <w:sz w:val="24"/>
          <w:szCs w:val="24"/>
        </w:rPr>
        <w:t>trabalhos das demais comissões, d</w:t>
      </w:r>
      <w:r w:rsidR="007F0E20" w:rsidRPr="00322AAC">
        <w:rPr>
          <w:rFonts w:ascii="Times New Roman" w:hAnsi="Times New Roman"/>
          <w:color w:val="000000"/>
          <w:sz w:val="24"/>
          <w:szCs w:val="24"/>
        </w:rPr>
        <w:t>eterminando as direções, os prazos e datas de apresentação do planejamento de cada uma</w:t>
      </w:r>
      <w:r w:rsidR="007F0E20" w:rsidRPr="00322AAC">
        <w:rPr>
          <w:rFonts w:ascii="Times New Roman" w:hAnsi="Times New Roman"/>
          <w:sz w:val="24"/>
          <w:szCs w:val="24"/>
        </w:rPr>
        <w:t>;</w:t>
      </w:r>
    </w:p>
    <w:p w:rsidR="007F0E20" w:rsidRPr="00322AAC" w:rsidRDefault="00322AAC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A0E72" w:rsidRPr="00322AAC">
        <w:rPr>
          <w:rFonts w:ascii="Times New Roman" w:hAnsi="Times New Roman"/>
          <w:sz w:val="24"/>
          <w:szCs w:val="24"/>
        </w:rPr>
        <w:t xml:space="preserve">V – Levantar </w:t>
      </w:r>
      <w:r w:rsidR="007F0E20" w:rsidRPr="00322AAC">
        <w:rPr>
          <w:rFonts w:ascii="Times New Roman" w:hAnsi="Times New Roman"/>
          <w:sz w:val="24"/>
          <w:szCs w:val="24"/>
        </w:rPr>
        <w:t>os recursos financeiros necessários para a realização dos Jogos;</w:t>
      </w:r>
    </w:p>
    <w:p w:rsidR="009A0E72" w:rsidRPr="00322AAC" w:rsidRDefault="00322AAC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– </w:t>
      </w:r>
      <w:r w:rsidR="007F0E20" w:rsidRPr="00322AAC">
        <w:rPr>
          <w:rFonts w:ascii="Times New Roman" w:hAnsi="Times New Roman"/>
          <w:sz w:val="24"/>
          <w:szCs w:val="24"/>
        </w:rPr>
        <w:t>P</w:t>
      </w:r>
      <w:r w:rsidR="009A0E72" w:rsidRPr="00322AAC">
        <w:rPr>
          <w:rFonts w:ascii="Times New Roman" w:hAnsi="Times New Roman"/>
          <w:sz w:val="24"/>
          <w:szCs w:val="24"/>
        </w:rPr>
        <w:t xml:space="preserve">rovidenciar a </w:t>
      </w:r>
      <w:r w:rsidR="007F0E20" w:rsidRPr="00322AAC">
        <w:rPr>
          <w:rFonts w:ascii="Times New Roman" w:hAnsi="Times New Roman"/>
          <w:sz w:val="24"/>
          <w:szCs w:val="24"/>
        </w:rPr>
        <w:t xml:space="preserve">contratação de insumos e </w:t>
      </w:r>
      <w:r w:rsidR="009A0E72" w:rsidRPr="00322AAC">
        <w:rPr>
          <w:rFonts w:ascii="Times New Roman" w:hAnsi="Times New Roman"/>
          <w:sz w:val="24"/>
          <w:szCs w:val="24"/>
        </w:rPr>
        <w:t>aquisição de premia</w:t>
      </w:r>
      <w:r w:rsidR="00483460" w:rsidRPr="00322AAC">
        <w:rPr>
          <w:rFonts w:ascii="Times New Roman" w:hAnsi="Times New Roman"/>
          <w:sz w:val="24"/>
          <w:szCs w:val="24"/>
        </w:rPr>
        <w:t>ções (medalhas, troféus, etc.);</w:t>
      </w:r>
    </w:p>
    <w:p w:rsidR="007F0E20" w:rsidRPr="00322AAC" w:rsidRDefault="00322AAC" w:rsidP="009A0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VI – </w:t>
      </w:r>
      <w:r w:rsidR="007F0E20" w:rsidRPr="00322AAC">
        <w:rPr>
          <w:rFonts w:ascii="Times New Roman" w:hAnsi="Times New Roman"/>
          <w:color w:val="000000"/>
          <w:sz w:val="24"/>
          <w:szCs w:val="24"/>
        </w:rPr>
        <w:t>Providenciar materiais e instalações necessários pa</w:t>
      </w:r>
      <w:r w:rsidR="00D74EEB">
        <w:rPr>
          <w:rFonts w:ascii="Times New Roman" w:hAnsi="Times New Roman"/>
          <w:color w:val="000000"/>
          <w:sz w:val="24"/>
          <w:szCs w:val="24"/>
        </w:rPr>
        <w:t>ra a realização das competições;</w:t>
      </w:r>
    </w:p>
    <w:p w:rsidR="009541D4" w:rsidRPr="00322AAC" w:rsidRDefault="00322AAC" w:rsidP="007F0E2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VII – </w:t>
      </w:r>
      <w:r w:rsidR="009541D4" w:rsidRPr="00322AA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Prever, de acordo com o número de participantes, o local adequado para a </w:t>
      </w:r>
      <w:r w:rsidR="009541D4" w:rsidRPr="00322AA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alimentação;</w:t>
      </w:r>
    </w:p>
    <w:p w:rsidR="009541D4" w:rsidRPr="00322AAC" w:rsidRDefault="00322AAC" w:rsidP="007F0E20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VIII – </w:t>
      </w:r>
      <w:r w:rsidR="009541D4" w:rsidRPr="00322AAC">
        <w:rPr>
          <w:rFonts w:ascii="Times New Roman" w:hAnsi="Times New Roman"/>
          <w:color w:val="000000"/>
        </w:rPr>
        <w:t>Viabilizar pronto atendimento médico e ho</w:t>
      </w:r>
      <w:r w:rsidR="00D74EEB">
        <w:rPr>
          <w:rFonts w:ascii="Times New Roman" w:hAnsi="Times New Roman"/>
          <w:color w:val="000000"/>
        </w:rPr>
        <w:t>spitalar para os alunos-atletas;</w:t>
      </w:r>
    </w:p>
    <w:p w:rsidR="009541D4" w:rsidRPr="00322AAC" w:rsidRDefault="00322AAC" w:rsidP="007F0E20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IX – </w:t>
      </w:r>
      <w:r w:rsidR="009541D4" w:rsidRPr="00322AAC">
        <w:rPr>
          <w:rFonts w:ascii="Times New Roman" w:hAnsi="Times New Roman"/>
          <w:color w:val="000000"/>
        </w:rPr>
        <w:t>Solicitar segurança e policiamento para os locais de competição e cerimônia de abertura;</w:t>
      </w:r>
    </w:p>
    <w:p w:rsidR="007F0E20" w:rsidRPr="00322AAC" w:rsidRDefault="00322AAC" w:rsidP="00124617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X – </w:t>
      </w:r>
      <w:r w:rsidR="007F0E20" w:rsidRPr="00322AAC">
        <w:rPr>
          <w:rFonts w:ascii="Times New Roman" w:hAnsi="Times New Roman"/>
          <w:color w:val="000000"/>
        </w:rPr>
        <w:t>Gerenciar</w:t>
      </w:r>
      <w:r w:rsidR="007C12D8" w:rsidRPr="00322AAC">
        <w:rPr>
          <w:rFonts w:ascii="Times New Roman" w:hAnsi="Times New Roman"/>
          <w:color w:val="000000"/>
        </w:rPr>
        <w:t xml:space="preserve"> as autoridades responsáveis pela execução das competições (árbitros, mesários e dema</w:t>
      </w:r>
      <w:r w:rsidR="007F0E20" w:rsidRPr="00322AAC">
        <w:rPr>
          <w:rFonts w:ascii="Times New Roman" w:hAnsi="Times New Roman"/>
          <w:color w:val="000000"/>
        </w:rPr>
        <w:t>is auxiliares);</w:t>
      </w:r>
    </w:p>
    <w:p w:rsidR="00322AAC" w:rsidRDefault="00322AAC" w:rsidP="00124617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XI – </w:t>
      </w:r>
      <w:r w:rsidR="007C12D8" w:rsidRPr="00322AAC">
        <w:rPr>
          <w:rFonts w:ascii="Times New Roman" w:hAnsi="Times New Roman"/>
          <w:color w:val="000000"/>
        </w:rPr>
        <w:t>Fornecer subsídios à assistência médica para elaboração de um cronograma de atendimento e acompanhamento</w:t>
      </w:r>
      <w:r>
        <w:rPr>
          <w:rFonts w:ascii="Times New Roman" w:hAnsi="Times New Roman"/>
          <w:color w:val="000000"/>
        </w:rPr>
        <w:t>;</w:t>
      </w:r>
    </w:p>
    <w:p w:rsidR="00D545BB" w:rsidRDefault="00D545BB" w:rsidP="00D545BB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XII – </w:t>
      </w:r>
      <w:r w:rsidRPr="00322AAC">
        <w:rPr>
          <w:rFonts w:ascii="Times New Roman" w:hAnsi="Times New Roman"/>
          <w:color w:val="000000"/>
        </w:rPr>
        <w:t>Receber, classificar, divulgar e arquiva</w:t>
      </w:r>
      <w:r>
        <w:rPr>
          <w:rFonts w:ascii="Times New Roman" w:hAnsi="Times New Roman"/>
          <w:color w:val="000000"/>
        </w:rPr>
        <w:t>r toda a documentação dos jogos;</w:t>
      </w:r>
    </w:p>
    <w:p w:rsidR="00D545BB" w:rsidRPr="00322AAC" w:rsidRDefault="00D545BB" w:rsidP="00D545BB">
      <w:pPr>
        <w:pStyle w:val="Subttulo"/>
        <w:spacing w:after="0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color w:val="000000"/>
        </w:rPr>
        <w:t xml:space="preserve">XIII – </w:t>
      </w:r>
      <w:r w:rsidRPr="00322AAC">
        <w:rPr>
          <w:rFonts w:ascii="Times New Roman" w:hAnsi="Times New Roman"/>
          <w:color w:val="000000"/>
        </w:rPr>
        <w:t>Encarregar-se da homologação das inscriçõ</w:t>
      </w:r>
      <w:r w:rsidR="00E3072B">
        <w:rPr>
          <w:rFonts w:ascii="Times New Roman" w:hAnsi="Times New Roman"/>
          <w:color w:val="000000"/>
        </w:rPr>
        <w:t>es das delegações participantes;</w:t>
      </w:r>
    </w:p>
    <w:p w:rsidR="00D545BB" w:rsidRDefault="00D545BB" w:rsidP="00D545BB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XIV – </w:t>
      </w:r>
      <w:r w:rsidRPr="00322AAC">
        <w:rPr>
          <w:rFonts w:ascii="Times New Roman" w:hAnsi="Times New Roman"/>
          <w:color w:val="000000"/>
        </w:rPr>
        <w:t>Tomar conhecimento das ocorrências verificadas nos locais de competição, a fim de solucioná-las</w:t>
      </w:r>
      <w:r>
        <w:rPr>
          <w:rFonts w:ascii="Times New Roman" w:hAnsi="Times New Roman"/>
          <w:color w:val="000000"/>
        </w:rPr>
        <w:t>;</w:t>
      </w:r>
    </w:p>
    <w:p w:rsidR="00322AAC" w:rsidRDefault="00322AAC" w:rsidP="00124617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X</w:t>
      </w:r>
      <w:r w:rsidR="00D545BB">
        <w:rPr>
          <w:rFonts w:ascii="Times New Roman" w:hAnsi="Times New Roman"/>
          <w:color w:val="000000"/>
        </w:rPr>
        <w:t>V</w:t>
      </w:r>
      <w:r>
        <w:rPr>
          <w:rFonts w:ascii="Times New Roman" w:hAnsi="Times New Roman"/>
          <w:color w:val="000000"/>
        </w:rPr>
        <w:t xml:space="preserve"> – E</w:t>
      </w:r>
      <w:r w:rsidR="007C12D8" w:rsidRPr="00322AAC">
        <w:rPr>
          <w:rFonts w:ascii="Times New Roman" w:hAnsi="Times New Roman"/>
          <w:color w:val="000000"/>
        </w:rPr>
        <w:t>mitir informações diárias sobre o andamento das competições para a elaboração dos Boletins Informativos Oficiais</w:t>
      </w:r>
      <w:r>
        <w:rPr>
          <w:rFonts w:ascii="Times New Roman" w:hAnsi="Times New Roman"/>
          <w:color w:val="000000"/>
        </w:rPr>
        <w:t>;</w:t>
      </w:r>
    </w:p>
    <w:p w:rsidR="00322AAC" w:rsidRDefault="00D545BB" w:rsidP="00124617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X</w:t>
      </w:r>
      <w:r w:rsidR="00322AAC">
        <w:rPr>
          <w:rFonts w:ascii="Times New Roman" w:hAnsi="Times New Roman"/>
          <w:color w:val="000000"/>
        </w:rPr>
        <w:t>V</w:t>
      </w:r>
      <w:r>
        <w:rPr>
          <w:rFonts w:ascii="Times New Roman" w:hAnsi="Times New Roman"/>
          <w:color w:val="000000"/>
        </w:rPr>
        <w:t>I</w:t>
      </w:r>
      <w:r w:rsidR="00322AAC">
        <w:rPr>
          <w:rFonts w:ascii="Times New Roman" w:hAnsi="Times New Roman"/>
          <w:color w:val="000000"/>
        </w:rPr>
        <w:t xml:space="preserve"> – </w:t>
      </w:r>
      <w:r w:rsidR="007C12D8" w:rsidRPr="00322AAC">
        <w:rPr>
          <w:rFonts w:ascii="Times New Roman" w:hAnsi="Times New Roman"/>
          <w:color w:val="000000"/>
        </w:rPr>
        <w:t xml:space="preserve">Receber os recursos e encaminhá-los à Comissão </w:t>
      </w:r>
      <w:r>
        <w:rPr>
          <w:rFonts w:ascii="Times New Roman" w:hAnsi="Times New Roman"/>
          <w:color w:val="000000"/>
        </w:rPr>
        <w:t xml:space="preserve">Técnica e </w:t>
      </w:r>
      <w:r w:rsidR="007C12D8" w:rsidRPr="00322AAC">
        <w:rPr>
          <w:rFonts w:ascii="Times New Roman" w:hAnsi="Times New Roman"/>
          <w:color w:val="000000"/>
        </w:rPr>
        <w:t>Disciplinar</w:t>
      </w:r>
      <w:r w:rsidR="00322AAC">
        <w:rPr>
          <w:rFonts w:ascii="Times New Roman" w:hAnsi="Times New Roman"/>
          <w:color w:val="000000"/>
        </w:rPr>
        <w:t>;</w:t>
      </w:r>
    </w:p>
    <w:p w:rsidR="00124617" w:rsidRPr="00322AAC" w:rsidRDefault="00322AAC" w:rsidP="00322AA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XVII – </w:t>
      </w:r>
      <w:r w:rsidR="003E0591" w:rsidRPr="00322AAC">
        <w:rPr>
          <w:rFonts w:ascii="Times New Roman" w:hAnsi="Times New Roman"/>
          <w:color w:val="000000"/>
          <w:sz w:val="24"/>
          <w:szCs w:val="24"/>
        </w:rPr>
        <w:t>Expedir certificados de participaçã</w:t>
      </w:r>
      <w:r w:rsidR="00D545BB">
        <w:rPr>
          <w:rFonts w:ascii="Times New Roman" w:hAnsi="Times New Roman"/>
          <w:color w:val="000000"/>
          <w:sz w:val="24"/>
          <w:szCs w:val="24"/>
        </w:rPr>
        <w:t>o nos Jogos;</w:t>
      </w:r>
    </w:p>
    <w:p w:rsidR="003E0591" w:rsidRPr="00322AAC" w:rsidRDefault="00322AAC" w:rsidP="00322AA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XVIII – </w:t>
      </w:r>
      <w:r w:rsidR="003E0591" w:rsidRPr="00322AAC">
        <w:rPr>
          <w:rFonts w:ascii="Times New Roman" w:hAnsi="Times New Roman"/>
          <w:color w:val="000000"/>
          <w:sz w:val="24"/>
          <w:szCs w:val="24"/>
        </w:rPr>
        <w:t>Elaborar e apresentar o relatório final</w:t>
      </w:r>
      <w:r w:rsidR="00124617" w:rsidRPr="00322AAC">
        <w:rPr>
          <w:rFonts w:ascii="Times New Roman" w:hAnsi="Times New Roman"/>
          <w:color w:val="000000"/>
          <w:sz w:val="24"/>
          <w:szCs w:val="24"/>
        </w:rPr>
        <w:t xml:space="preserve"> dos Jogos</w:t>
      </w:r>
      <w:r w:rsidR="003E0591" w:rsidRPr="00322AAC">
        <w:rPr>
          <w:rFonts w:ascii="Times New Roman" w:hAnsi="Times New Roman"/>
          <w:color w:val="000000"/>
          <w:sz w:val="24"/>
          <w:szCs w:val="24"/>
        </w:rPr>
        <w:t>.</w:t>
      </w:r>
    </w:p>
    <w:p w:rsidR="00846B55" w:rsidRPr="00322AAC" w:rsidRDefault="00846B55" w:rsidP="00CC2FEF">
      <w:pPr>
        <w:spacing w:after="0" w:line="240" w:lineRule="auto"/>
        <w:ind w:left="851" w:hanging="28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846B55" w:rsidRPr="00322AAC" w:rsidRDefault="00846B55" w:rsidP="00846B55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 w:rsidRPr="00322AAC">
        <w:rPr>
          <w:rFonts w:ascii="Times New Roman" w:hAnsi="Times New Roman"/>
          <w:b/>
          <w:color w:val="000000"/>
        </w:rPr>
        <w:t>Subseção III</w:t>
      </w:r>
    </w:p>
    <w:p w:rsidR="002F5596" w:rsidRDefault="002F5596" w:rsidP="002F5596">
      <w:pPr>
        <w:pStyle w:val="Subttulo"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Da Comissão de Infraestrutura e Logística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Art. 11</w:t>
      </w:r>
      <w:r w:rsidR="009D7B21">
        <w:rPr>
          <w:rFonts w:ascii="Times New Roman" w:hAnsi="Times New Roman"/>
          <w:b/>
          <w:color w:val="000000"/>
        </w:rPr>
        <w:t>º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A Comissão de Infraestrutura e Logística será composta por </w:t>
      </w:r>
      <w:r w:rsidR="00E7533B">
        <w:rPr>
          <w:rFonts w:ascii="Times New Roman" w:hAnsi="Times New Roman"/>
          <w:color w:val="000000"/>
        </w:rPr>
        <w:t xml:space="preserve">membro da Comissão Geral Organizadora e 03 (três) </w:t>
      </w:r>
      <w:r w:rsidR="00526684">
        <w:rPr>
          <w:rFonts w:ascii="Times New Roman" w:hAnsi="Times New Roman"/>
          <w:color w:val="000000"/>
        </w:rPr>
        <w:t xml:space="preserve">membros indicados pelo </w:t>
      </w:r>
      <w:proofErr w:type="spellStart"/>
      <w:r w:rsidR="00526684" w:rsidRPr="005D7631">
        <w:rPr>
          <w:rFonts w:ascii="Times New Roman" w:hAnsi="Times New Roman"/>
          <w:color w:val="000000"/>
        </w:rPr>
        <w:t>Câ</w:t>
      </w:r>
      <w:r w:rsidRPr="005D7631">
        <w:rPr>
          <w:rFonts w:ascii="Times New Roman" w:hAnsi="Times New Roman"/>
          <w:color w:val="000000"/>
        </w:rPr>
        <w:t>mpus</w:t>
      </w:r>
      <w:proofErr w:type="spellEnd"/>
      <w:r w:rsidR="00E7533B">
        <w:rPr>
          <w:rFonts w:ascii="Times New Roman" w:hAnsi="Times New Roman"/>
          <w:color w:val="000000"/>
        </w:rPr>
        <w:t>-sede</w:t>
      </w:r>
      <w:r>
        <w:rPr>
          <w:rFonts w:ascii="Times New Roman" w:hAnsi="Times New Roman"/>
          <w:color w:val="000000"/>
        </w:rPr>
        <w:t>.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856D1B">
        <w:rPr>
          <w:rFonts w:ascii="Times New Roman" w:hAnsi="Times New Roman"/>
          <w:b/>
          <w:color w:val="000000"/>
        </w:rPr>
        <w:t xml:space="preserve">Art. </w:t>
      </w:r>
      <w:r>
        <w:rPr>
          <w:rFonts w:ascii="Times New Roman" w:hAnsi="Times New Roman"/>
          <w:b/>
          <w:color w:val="000000"/>
        </w:rPr>
        <w:t>12</w:t>
      </w:r>
      <w:r w:rsidR="009D7B21">
        <w:rPr>
          <w:rFonts w:ascii="Times New Roman" w:hAnsi="Times New Roman"/>
          <w:b/>
          <w:color w:val="000000"/>
        </w:rPr>
        <w:t>º</w:t>
      </w:r>
      <w:r>
        <w:rPr>
          <w:rFonts w:ascii="Times New Roman" w:hAnsi="Times New Roman"/>
          <w:color w:val="000000"/>
        </w:rPr>
        <w:t xml:space="preserve"> Compete a Comissão de Infraestrutura e Logística:</w:t>
      </w:r>
    </w:p>
    <w:p w:rsidR="002F5596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 – </w:t>
      </w:r>
      <w:r w:rsidRPr="00BE59B9">
        <w:rPr>
          <w:rFonts w:ascii="Times New Roman" w:hAnsi="Times New Roman"/>
          <w:color w:val="000000"/>
        </w:rPr>
        <w:t xml:space="preserve">Fazer </w:t>
      </w:r>
      <w:r w:rsidR="00D0340B">
        <w:rPr>
          <w:rFonts w:ascii="Times New Roman" w:hAnsi="Times New Roman"/>
          <w:color w:val="000000"/>
        </w:rPr>
        <w:t>mapeamento</w:t>
      </w:r>
      <w:r w:rsidRPr="00BE59B9">
        <w:rPr>
          <w:rFonts w:ascii="Times New Roman" w:hAnsi="Times New Roman"/>
          <w:color w:val="000000"/>
        </w:rPr>
        <w:t xml:space="preserve"> de </w:t>
      </w:r>
      <w:r>
        <w:rPr>
          <w:rFonts w:ascii="Times New Roman" w:hAnsi="Times New Roman"/>
          <w:color w:val="000000"/>
        </w:rPr>
        <w:t xml:space="preserve">hotéis e </w:t>
      </w:r>
      <w:r w:rsidRPr="00BE59B9">
        <w:rPr>
          <w:rFonts w:ascii="Times New Roman" w:hAnsi="Times New Roman"/>
          <w:color w:val="000000"/>
        </w:rPr>
        <w:t>alojamentos (locais, preço e condições oferecidas) e encaminhar</w:t>
      </w:r>
      <w:r>
        <w:rPr>
          <w:rFonts w:ascii="Times New Roman" w:hAnsi="Times New Roman"/>
          <w:color w:val="000000"/>
        </w:rPr>
        <w:t xml:space="preserve"> a Comissão Geral Organizadora;</w:t>
      </w:r>
    </w:p>
    <w:p w:rsidR="002F5596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II – </w:t>
      </w:r>
      <w:r>
        <w:rPr>
          <w:rFonts w:ascii="Times New Roman" w:hAnsi="Times New Roman"/>
          <w:color w:val="000000"/>
        </w:rPr>
        <w:t>Estruturar plano de i</w:t>
      </w:r>
      <w:r w:rsidRPr="00BE59B9">
        <w:rPr>
          <w:rFonts w:ascii="Times New Roman" w:hAnsi="Times New Roman"/>
          <w:color w:val="000000"/>
        </w:rPr>
        <w:t xml:space="preserve">nfraestrutura </w:t>
      </w:r>
      <w:r>
        <w:rPr>
          <w:rFonts w:ascii="Times New Roman" w:hAnsi="Times New Roman"/>
          <w:color w:val="000000"/>
        </w:rPr>
        <w:t xml:space="preserve">com levantamento das instalações físicas necessárias a realização dos Jogos, tais como os possíveis locais de realização de cada modalidade e das solenidades de abertura e encerramento, considerando a necessidade de deslocamento das equipes entre os locais, e </w:t>
      </w:r>
      <w:r w:rsidRPr="00BE59B9">
        <w:rPr>
          <w:rFonts w:ascii="Times New Roman" w:hAnsi="Times New Roman"/>
          <w:color w:val="000000"/>
        </w:rPr>
        <w:t>encaminhá-lo</w:t>
      </w:r>
      <w:r>
        <w:rPr>
          <w:rFonts w:ascii="Times New Roman" w:hAnsi="Times New Roman"/>
          <w:color w:val="000000"/>
        </w:rPr>
        <w:t xml:space="preserve"> à Comissão Geral Organizadora;</w:t>
      </w:r>
    </w:p>
    <w:p w:rsidR="002F5596" w:rsidRPr="008D0EB3" w:rsidRDefault="002F5596" w:rsidP="002F5596">
      <w:pPr>
        <w:pStyle w:val="Subttulo"/>
        <w:spacing w:after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color w:val="000000"/>
        </w:rPr>
        <w:t xml:space="preserve">III – </w:t>
      </w:r>
      <w:r w:rsidRPr="00BE59B9">
        <w:rPr>
          <w:rFonts w:ascii="Times New Roman" w:hAnsi="Times New Roman"/>
          <w:color w:val="000000"/>
        </w:rPr>
        <w:t>Elaborar um roteiro de deslocam</w:t>
      </w:r>
      <w:r>
        <w:rPr>
          <w:rFonts w:ascii="Times New Roman" w:hAnsi="Times New Roman"/>
          <w:color w:val="000000"/>
        </w:rPr>
        <w:t>ento aos locais de competições,</w:t>
      </w:r>
      <w:r w:rsidRPr="00BE59B9">
        <w:rPr>
          <w:rFonts w:ascii="Times New Roman" w:hAnsi="Times New Roman"/>
          <w:color w:val="000000"/>
        </w:rPr>
        <w:t xml:space="preserve"> eventos</w:t>
      </w:r>
      <w:r>
        <w:rPr>
          <w:rFonts w:ascii="Times New Roman" w:hAnsi="Times New Roman"/>
          <w:color w:val="000000"/>
        </w:rPr>
        <w:t>, passeios</w:t>
      </w:r>
      <w:r w:rsidRPr="00BE59B9">
        <w:rPr>
          <w:rFonts w:ascii="Times New Roman" w:hAnsi="Times New Roman"/>
          <w:color w:val="000000"/>
        </w:rPr>
        <w:t xml:space="preserve"> turísticos</w:t>
      </w:r>
      <w:r>
        <w:rPr>
          <w:rFonts w:ascii="Times New Roman" w:hAnsi="Times New Roman"/>
          <w:color w:val="000000"/>
        </w:rPr>
        <w:t xml:space="preserve"> e alojamentos;</w:t>
      </w:r>
    </w:p>
    <w:p w:rsidR="002F5596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IV – </w:t>
      </w:r>
      <w:r>
        <w:rPr>
          <w:rFonts w:ascii="Times New Roman" w:hAnsi="Times New Roman"/>
          <w:color w:val="000000"/>
        </w:rPr>
        <w:t>Auxiliar a Comissão Geral Organizadora na definição e organização dos locais de alimentação das delegações;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 – Organizar e realizar </w:t>
      </w:r>
      <w:r>
        <w:rPr>
          <w:rFonts w:ascii="Times New Roman" w:hAnsi="Times New Roman"/>
          <w:color w:val="000000"/>
        </w:rPr>
        <w:t xml:space="preserve">o </w:t>
      </w:r>
      <w:r w:rsidRPr="00F11127">
        <w:rPr>
          <w:rFonts w:ascii="Times New Roman" w:hAnsi="Times New Roman"/>
        </w:rPr>
        <w:t xml:space="preserve">credenciamento </w:t>
      </w:r>
      <w:r w:rsidR="001B1EB3">
        <w:rPr>
          <w:rFonts w:ascii="Times New Roman" w:hAnsi="Times New Roman"/>
        </w:rPr>
        <w:t xml:space="preserve">e recepção </w:t>
      </w:r>
      <w:r w:rsidRPr="00F11127">
        <w:rPr>
          <w:rFonts w:ascii="Times New Roman" w:hAnsi="Times New Roman"/>
        </w:rPr>
        <w:t>d</w:t>
      </w:r>
      <w:r>
        <w:rPr>
          <w:rFonts w:ascii="Times New Roman" w:hAnsi="Times New Roman"/>
        </w:rPr>
        <w:t>os</w:t>
      </w:r>
      <w:r w:rsidR="00654F2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alunos-atletas, técnicos,</w:t>
      </w:r>
      <w:r w:rsidRPr="00F11127">
        <w:rPr>
          <w:rFonts w:ascii="Times New Roman" w:hAnsi="Times New Roman"/>
        </w:rPr>
        <w:t xml:space="preserve"> árbitros e demais participantes dos </w:t>
      </w:r>
      <w:r w:rsidRPr="00F11127">
        <w:rPr>
          <w:rFonts w:ascii="Times New Roman" w:hAnsi="Times New Roman"/>
          <w:bCs/>
        </w:rPr>
        <w:t>Jogos</w:t>
      </w:r>
      <w:r>
        <w:rPr>
          <w:rFonts w:ascii="Times New Roman" w:hAnsi="Times New Roman"/>
        </w:rPr>
        <w:t>;</w:t>
      </w:r>
    </w:p>
    <w:p w:rsidR="002F5596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VI – </w:t>
      </w:r>
      <w:r w:rsidRPr="00BE59B9">
        <w:rPr>
          <w:rFonts w:ascii="Times New Roman" w:hAnsi="Times New Roman"/>
          <w:color w:val="000000"/>
        </w:rPr>
        <w:t>Coordenar as equipes necessárias para o bom andamento do</w:t>
      </w:r>
      <w:r>
        <w:rPr>
          <w:rFonts w:ascii="Times New Roman" w:hAnsi="Times New Roman"/>
          <w:color w:val="000000"/>
        </w:rPr>
        <w:t xml:space="preserve">s Jogos, tais como </w:t>
      </w:r>
      <w:r w:rsidRPr="00BE59B9">
        <w:rPr>
          <w:rFonts w:ascii="Times New Roman" w:hAnsi="Times New Roman"/>
          <w:color w:val="000000"/>
        </w:rPr>
        <w:t>limpeza</w:t>
      </w:r>
      <w:r>
        <w:rPr>
          <w:rFonts w:ascii="Times New Roman" w:hAnsi="Times New Roman"/>
          <w:color w:val="000000"/>
        </w:rPr>
        <w:t xml:space="preserve"> de vestiários</w:t>
      </w:r>
      <w:r w:rsidRPr="00BE59B9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 xml:space="preserve">banheiros e locais de competição, </w:t>
      </w:r>
      <w:r w:rsidRPr="00BE59B9">
        <w:rPr>
          <w:rFonts w:ascii="Times New Roman" w:hAnsi="Times New Roman"/>
          <w:color w:val="000000"/>
        </w:rPr>
        <w:t>atendimento médic</w:t>
      </w:r>
      <w:r>
        <w:rPr>
          <w:rFonts w:ascii="Times New Roman" w:hAnsi="Times New Roman"/>
          <w:color w:val="000000"/>
        </w:rPr>
        <w:t>o, segurança, transportes, etc.;</w:t>
      </w:r>
    </w:p>
    <w:p w:rsidR="002F5596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VI – Auxiliar as demais comissões em suas atividades;</w:t>
      </w:r>
    </w:p>
    <w:p w:rsidR="002F5596" w:rsidRPr="00BE59B9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VIII – </w:t>
      </w:r>
      <w:r w:rsidRPr="00BE59B9">
        <w:rPr>
          <w:rFonts w:ascii="Times New Roman" w:hAnsi="Times New Roman"/>
          <w:color w:val="000000"/>
        </w:rPr>
        <w:t xml:space="preserve">Elaborar o relatório final </w:t>
      </w:r>
      <w:r>
        <w:rPr>
          <w:rFonts w:ascii="Times New Roman" w:hAnsi="Times New Roman"/>
          <w:color w:val="000000"/>
        </w:rPr>
        <w:t xml:space="preserve">das suas atividades </w:t>
      </w:r>
      <w:r w:rsidRPr="00BE59B9">
        <w:rPr>
          <w:rFonts w:ascii="Times New Roman" w:hAnsi="Times New Roman"/>
          <w:color w:val="000000"/>
        </w:rPr>
        <w:t>e encaminhar à Comissão Geral Organizadora.</w:t>
      </w:r>
    </w:p>
    <w:p w:rsidR="00846B55" w:rsidRPr="00CC062D" w:rsidRDefault="00846B55" w:rsidP="00CC062D">
      <w:pPr>
        <w:pStyle w:val="Subttulo"/>
        <w:tabs>
          <w:tab w:val="left" w:pos="900"/>
          <w:tab w:val="left" w:pos="1276"/>
        </w:tabs>
        <w:spacing w:after="0"/>
        <w:ind w:left="720"/>
        <w:jc w:val="both"/>
        <w:rPr>
          <w:rFonts w:ascii="Times New Roman" w:hAnsi="Times New Roman"/>
          <w:color w:val="000000"/>
        </w:rPr>
      </w:pPr>
    </w:p>
    <w:p w:rsidR="00846B55" w:rsidRDefault="00846B55" w:rsidP="00846B55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Subseção IV</w:t>
      </w:r>
    </w:p>
    <w:p w:rsidR="002F5596" w:rsidRDefault="002F5596" w:rsidP="002F5596">
      <w:pPr>
        <w:pStyle w:val="Subttulo"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Da Comissão Técnica e Disciplinar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856D1B">
        <w:rPr>
          <w:rFonts w:ascii="Times New Roman" w:hAnsi="Times New Roman"/>
          <w:b/>
          <w:color w:val="000000"/>
        </w:rPr>
        <w:t xml:space="preserve">Art. </w:t>
      </w:r>
      <w:r>
        <w:rPr>
          <w:rFonts w:ascii="Times New Roman" w:hAnsi="Times New Roman"/>
          <w:b/>
          <w:color w:val="000000"/>
        </w:rPr>
        <w:t>13</w:t>
      </w:r>
      <w:r w:rsidR="00271EA2">
        <w:rPr>
          <w:rFonts w:ascii="Times New Roman" w:hAnsi="Times New Roman"/>
          <w:b/>
          <w:color w:val="000000"/>
        </w:rPr>
        <w:t>º</w:t>
      </w:r>
      <w:r>
        <w:rPr>
          <w:rFonts w:ascii="Times New Roman" w:hAnsi="Times New Roman"/>
          <w:color w:val="000000"/>
        </w:rPr>
        <w:t xml:space="preserve"> A Comissão Técnica e Disciplinar será formada por </w:t>
      </w:r>
      <w:proofErr w:type="gramStart"/>
      <w:r>
        <w:rPr>
          <w:rFonts w:ascii="Times New Roman" w:hAnsi="Times New Roman"/>
          <w:color w:val="000000"/>
        </w:rPr>
        <w:t>1</w:t>
      </w:r>
      <w:proofErr w:type="gramEnd"/>
      <w:r>
        <w:rPr>
          <w:rFonts w:ascii="Times New Roman" w:hAnsi="Times New Roman"/>
          <w:color w:val="000000"/>
        </w:rPr>
        <w:t xml:space="preserve"> (um) Professor de Educação Física de cada </w:t>
      </w:r>
      <w:proofErr w:type="spellStart"/>
      <w:r w:rsidRPr="005D7631">
        <w:rPr>
          <w:rFonts w:ascii="Times New Roman" w:hAnsi="Times New Roman"/>
          <w:color w:val="000000"/>
        </w:rPr>
        <w:t>C</w:t>
      </w:r>
      <w:r w:rsidR="00526684" w:rsidRPr="005D7631">
        <w:rPr>
          <w:rFonts w:ascii="Times New Roman" w:hAnsi="Times New Roman"/>
          <w:color w:val="000000"/>
        </w:rPr>
        <w:t>â</w:t>
      </w:r>
      <w:r w:rsidRPr="005D7631">
        <w:rPr>
          <w:rFonts w:ascii="Times New Roman" w:hAnsi="Times New Roman"/>
          <w:color w:val="000000"/>
        </w:rPr>
        <w:t>mpus</w:t>
      </w:r>
      <w:proofErr w:type="spellEnd"/>
      <w:r>
        <w:rPr>
          <w:rFonts w:ascii="Times New Roman" w:hAnsi="Times New Roman"/>
          <w:color w:val="000000"/>
        </w:rPr>
        <w:t xml:space="preserve"> participante dos Jogos</w:t>
      </w:r>
      <w:r w:rsidR="00E9751A">
        <w:rPr>
          <w:rFonts w:ascii="Times New Roman" w:hAnsi="Times New Roman"/>
          <w:color w:val="000000"/>
        </w:rPr>
        <w:t xml:space="preserve">, </w:t>
      </w:r>
      <w:r w:rsidR="00E678D3">
        <w:rPr>
          <w:rFonts w:ascii="Times New Roman" w:hAnsi="Times New Roman"/>
          <w:color w:val="000000"/>
        </w:rPr>
        <w:t>indicado pelo</w:t>
      </w:r>
      <w:r w:rsidR="00E9751A">
        <w:rPr>
          <w:rFonts w:ascii="Times New Roman" w:hAnsi="Times New Roman"/>
          <w:color w:val="000000"/>
        </w:rPr>
        <w:t xml:space="preserve"> Diretor-Geral</w:t>
      </w:r>
      <w:r w:rsidR="00E678D3">
        <w:rPr>
          <w:rFonts w:ascii="Times New Roman" w:hAnsi="Times New Roman"/>
          <w:color w:val="000000"/>
        </w:rPr>
        <w:t xml:space="preserve"> do respectivo </w:t>
      </w:r>
      <w:proofErr w:type="spellStart"/>
      <w:r w:rsidR="00E678D3">
        <w:rPr>
          <w:rFonts w:ascii="Times New Roman" w:hAnsi="Times New Roman"/>
          <w:color w:val="000000"/>
        </w:rPr>
        <w:t>Câmpus</w:t>
      </w:r>
      <w:proofErr w:type="spellEnd"/>
      <w:r w:rsidR="00E9751A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e pr</w:t>
      </w:r>
      <w:r w:rsidR="00526684">
        <w:rPr>
          <w:rFonts w:ascii="Times New Roman" w:hAnsi="Times New Roman"/>
          <w:color w:val="000000"/>
        </w:rPr>
        <w:t xml:space="preserve">esidida pelo representante do </w:t>
      </w:r>
      <w:proofErr w:type="spellStart"/>
      <w:r w:rsidR="00526684" w:rsidRPr="005D7631">
        <w:rPr>
          <w:rFonts w:ascii="Times New Roman" w:hAnsi="Times New Roman"/>
          <w:color w:val="000000"/>
        </w:rPr>
        <w:t>Câ</w:t>
      </w:r>
      <w:r w:rsidRPr="005D7631">
        <w:rPr>
          <w:rFonts w:ascii="Times New Roman" w:hAnsi="Times New Roman"/>
          <w:color w:val="000000"/>
        </w:rPr>
        <w:t>mpus</w:t>
      </w:r>
      <w:proofErr w:type="spellEnd"/>
      <w:r>
        <w:rPr>
          <w:rFonts w:ascii="Times New Roman" w:hAnsi="Times New Roman"/>
          <w:color w:val="000000"/>
        </w:rPr>
        <w:t>-sede.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§ 1º- A Comissão Técnica e Disciplinar designará, entre </w:t>
      </w:r>
      <w:r w:rsidR="00186DDF">
        <w:rPr>
          <w:rFonts w:ascii="Times New Roman" w:hAnsi="Times New Roman"/>
          <w:color w:val="000000"/>
        </w:rPr>
        <w:t>seus membros</w:t>
      </w:r>
      <w:r>
        <w:rPr>
          <w:rFonts w:ascii="Times New Roman" w:hAnsi="Times New Roman"/>
          <w:color w:val="000000"/>
        </w:rPr>
        <w:t>, um responsável por cada modalidade disputada nos Jogos para atuar como Coordenador de Modalidade.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§ 2º- Compete ao Coordenador de Modalidade: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 –</w:t>
      </w:r>
      <w:r w:rsidR="003D31F5">
        <w:rPr>
          <w:rFonts w:ascii="Times New Roman" w:hAnsi="Times New Roman"/>
          <w:color w:val="000000"/>
        </w:rPr>
        <w:t xml:space="preserve"> V</w:t>
      </w:r>
      <w:r w:rsidRPr="00F11127">
        <w:rPr>
          <w:rFonts w:ascii="Times New Roman" w:hAnsi="Times New Roman"/>
          <w:color w:val="000000"/>
        </w:rPr>
        <w:t xml:space="preserve">erificar as inscrições </w:t>
      </w:r>
      <w:r>
        <w:rPr>
          <w:rFonts w:ascii="Times New Roman" w:hAnsi="Times New Roman"/>
          <w:color w:val="000000"/>
        </w:rPr>
        <w:t>dos alunos-atletas da respectiva modalidade</w:t>
      </w:r>
      <w:r w:rsidRPr="00F11127">
        <w:rPr>
          <w:rFonts w:ascii="Times New Roman" w:hAnsi="Times New Roman"/>
          <w:color w:val="000000"/>
        </w:rPr>
        <w:t xml:space="preserve"> de acordo com o estabelecido neste regulamento;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II – Organizar, dirigir e acompanhar a execução de todos os jogos da modalidade sob sua Coordenação;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</w:rPr>
        <w:t>III – A</w:t>
      </w:r>
      <w:r w:rsidRPr="00F11127">
        <w:rPr>
          <w:rFonts w:ascii="Times New Roman" w:hAnsi="Times New Roman"/>
          <w:bCs/>
          <w:color w:val="000000"/>
        </w:rPr>
        <w:t>companhar a equipe de arbitragem responsável p</w:t>
      </w:r>
      <w:r>
        <w:rPr>
          <w:rFonts w:ascii="Times New Roman" w:hAnsi="Times New Roman"/>
          <w:bCs/>
          <w:color w:val="000000"/>
        </w:rPr>
        <w:t>or</w:t>
      </w:r>
      <w:r w:rsidRPr="00F11127">
        <w:rPr>
          <w:rFonts w:ascii="Times New Roman" w:hAnsi="Times New Roman"/>
          <w:bCs/>
          <w:color w:val="000000"/>
        </w:rPr>
        <w:t xml:space="preserve"> atender </w:t>
      </w:r>
      <w:r w:rsidRPr="00F11127">
        <w:rPr>
          <w:rFonts w:ascii="Times New Roman" w:hAnsi="Times New Roman"/>
          <w:color w:val="000000"/>
        </w:rPr>
        <w:t>a modali</w:t>
      </w:r>
      <w:r>
        <w:rPr>
          <w:rFonts w:ascii="Times New Roman" w:hAnsi="Times New Roman"/>
          <w:color w:val="000000"/>
        </w:rPr>
        <w:t>dade;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IV – Fazer cumprir </w:t>
      </w:r>
      <w:r w:rsidRPr="00F11127">
        <w:rPr>
          <w:rFonts w:ascii="Times New Roman" w:hAnsi="Times New Roman"/>
          <w:color w:val="000000"/>
        </w:rPr>
        <w:t>o regulamento</w:t>
      </w:r>
      <w:r>
        <w:rPr>
          <w:rFonts w:ascii="Times New Roman" w:hAnsi="Times New Roman"/>
          <w:color w:val="000000"/>
        </w:rPr>
        <w:t xml:space="preserve"> específico da modalidade</w:t>
      </w:r>
      <w:r w:rsidRPr="00F11127">
        <w:rPr>
          <w:rFonts w:ascii="Times New Roman" w:hAnsi="Times New Roman"/>
          <w:color w:val="000000"/>
        </w:rPr>
        <w:t>, com base nas regras em vigor no país e em alterações técnico-pedagógicas;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 – </w:t>
      </w:r>
      <w:r w:rsidRPr="00F11127">
        <w:rPr>
          <w:rFonts w:ascii="Times New Roman" w:hAnsi="Times New Roman"/>
          <w:color w:val="000000"/>
        </w:rPr>
        <w:t>Homologar os resultados das partidas e</w:t>
      </w:r>
      <w:r>
        <w:rPr>
          <w:rFonts w:ascii="Times New Roman" w:hAnsi="Times New Roman"/>
          <w:color w:val="000000"/>
        </w:rPr>
        <w:t>/ou</w:t>
      </w:r>
      <w:r w:rsidRPr="00F11127">
        <w:rPr>
          <w:rFonts w:ascii="Times New Roman" w:hAnsi="Times New Roman"/>
          <w:color w:val="000000"/>
        </w:rPr>
        <w:t xml:space="preserve"> competições</w:t>
      </w:r>
      <w:r>
        <w:rPr>
          <w:rFonts w:ascii="Times New Roman" w:hAnsi="Times New Roman"/>
          <w:color w:val="000000"/>
        </w:rPr>
        <w:t xml:space="preserve"> da modalidade</w:t>
      </w:r>
      <w:r w:rsidRPr="00F11127">
        <w:rPr>
          <w:rFonts w:ascii="Times New Roman" w:hAnsi="Times New Roman"/>
          <w:color w:val="000000"/>
        </w:rPr>
        <w:t>;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VI – </w:t>
      </w:r>
      <w:r w:rsidR="003D31F5">
        <w:rPr>
          <w:rFonts w:ascii="Times New Roman" w:hAnsi="Times New Roman"/>
          <w:color w:val="000000"/>
        </w:rPr>
        <w:t>Encaminhar os</w:t>
      </w:r>
      <w:r>
        <w:rPr>
          <w:rFonts w:ascii="Times New Roman" w:hAnsi="Times New Roman"/>
          <w:color w:val="000000"/>
        </w:rPr>
        <w:t xml:space="preserve"> resultados diários das partidas e/ou competições da modalidade </w:t>
      </w:r>
      <w:r w:rsidR="003D31F5">
        <w:rPr>
          <w:rFonts w:ascii="Times New Roman" w:hAnsi="Times New Roman"/>
          <w:color w:val="000000"/>
        </w:rPr>
        <w:t>para a</w:t>
      </w:r>
      <w:r w:rsidR="000F797B">
        <w:rPr>
          <w:rFonts w:ascii="Times New Roman" w:hAnsi="Times New Roman"/>
          <w:color w:val="000000"/>
        </w:rPr>
        <w:t xml:space="preserve">s providências de </w:t>
      </w:r>
      <w:r>
        <w:rPr>
          <w:rFonts w:ascii="Times New Roman" w:hAnsi="Times New Roman"/>
          <w:color w:val="000000"/>
        </w:rPr>
        <w:t>divulgação</w:t>
      </w:r>
      <w:r w:rsidR="0043570D">
        <w:rPr>
          <w:rFonts w:ascii="Times New Roman" w:hAnsi="Times New Roman"/>
          <w:color w:val="000000"/>
        </w:rPr>
        <w:t xml:space="preserve"> pel</w:t>
      </w:r>
      <w:r w:rsidR="000F797B">
        <w:rPr>
          <w:rFonts w:ascii="Times New Roman" w:hAnsi="Times New Roman"/>
          <w:color w:val="000000"/>
        </w:rPr>
        <w:t>a Comissão Técnica e Disciplinar</w:t>
      </w:r>
      <w:r>
        <w:rPr>
          <w:rFonts w:ascii="Times New Roman" w:hAnsi="Times New Roman"/>
          <w:color w:val="000000"/>
        </w:rPr>
        <w:t>;</w:t>
      </w:r>
    </w:p>
    <w:p w:rsidR="002F5596" w:rsidRPr="00603429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VII – </w:t>
      </w:r>
      <w:r w:rsidRPr="00603429">
        <w:rPr>
          <w:rFonts w:ascii="Times New Roman" w:hAnsi="Times New Roman"/>
          <w:color w:val="000000"/>
        </w:rPr>
        <w:t>Organizar a classificação e indicar os vencedores dos campeonatos sob a sua direção</w:t>
      </w:r>
      <w:r>
        <w:rPr>
          <w:rFonts w:ascii="Times New Roman" w:hAnsi="Times New Roman"/>
          <w:color w:val="000000"/>
        </w:rPr>
        <w:t>.</w:t>
      </w:r>
    </w:p>
    <w:p w:rsidR="002F5596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856D1B">
        <w:rPr>
          <w:rFonts w:ascii="Times New Roman" w:hAnsi="Times New Roman"/>
          <w:b/>
          <w:color w:val="000000"/>
        </w:rPr>
        <w:t xml:space="preserve">Art. </w:t>
      </w:r>
      <w:r>
        <w:rPr>
          <w:rFonts w:ascii="Times New Roman" w:hAnsi="Times New Roman"/>
          <w:b/>
          <w:color w:val="000000"/>
        </w:rPr>
        <w:t>14</w:t>
      </w:r>
      <w:r w:rsidR="00271EA2">
        <w:rPr>
          <w:rFonts w:ascii="Times New Roman" w:hAnsi="Times New Roman"/>
          <w:b/>
          <w:color w:val="000000"/>
        </w:rPr>
        <w:t>º</w:t>
      </w:r>
      <w:r>
        <w:rPr>
          <w:rFonts w:ascii="Times New Roman" w:hAnsi="Times New Roman"/>
          <w:color w:val="000000"/>
        </w:rPr>
        <w:t xml:space="preserve"> Compete a Comissão Técnica e Disciplinar:</w:t>
      </w:r>
    </w:p>
    <w:p w:rsidR="000F095B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FA71B5">
        <w:rPr>
          <w:rFonts w:ascii="Times New Roman" w:hAnsi="Times New Roman"/>
          <w:color w:val="000000"/>
        </w:rPr>
        <w:t xml:space="preserve">I – Elaborar o sistema de disputa dos torneios a serem </w:t>
      </w:r>
      <w:proofErr w:type="gramStart"/>
      <w:r w:rsidRPr="00FA71B5">
        <w:rPr>
          <w:rFonts w:ascii="Times New Roman" w:hAnsi="Times New Roman"/>
          <w:color w:val="000000"/>
        </w:rPr>
        <w:t>desenvolvidos</w:t>
      </w:r>
      <w:proofErr w:type="gramEnd"/>
      <w:r w:rsidRPr="00FA71B5">
        <w:rPr>
          <w:rFonts w:ascii="Times New Roman" w:hAnsi="Times New Roman"/>
          <w:color w:val="000000"/>
        </w:rPr>
        <w:t xml:space="preserve"> nos </w:t>
      </w:r>
      <w:r>
        <w:rPr>
          <w:rFonts w:ascii="Times New Roman" w:hAnsi="Times New Roman"/>
          <w:color w:val="000000"/>
        </w:rPr>
        <w:t>J</w:t>
      </w:r>
      <w:r w:rsidR="000F095B">
        <w:rPr>
          <w:rFonts w:ascii="Times New Roman" w:hAnsi="Times New Roman"/>
          <w:color w:val="000000"/>
        </w:rPr>
        <w:t>ogos,</w:t>
      </w:r>
      <w:r w:rsidRPr="00FA71B5">
        <w:rPr>
          <w:rFonts w:ascii="Times New Roman" w:hAnsi="Times New Roman"/>
          <w:color w:val="000000"/>
        </w:rPr>
        <w:t xml:space="preserve"> as tabelas das diversas modalidades em disputa</w:t>
      </w:r>
      <w:r w:rsidR="000F095B">
        <w:rPr>
          <w:rFonts w:ascii="Times New Roman" w:hAnsi="Times New Roman"/>
          <w:color w:val="000000"/>
        </w:rPr>
        <w:t xml:space="preserve"> e os boletins</w:t>
      </w:r>
      <w:r w:rsidRPr="00FA71B5">
        <w:rPr>
          <w:rFonts w:ascii="Times New Roman" w:hAnsi="Times New Roman"/>
          <w:color w:val="000000"/>
        </w:rPr>
        <w:t xml:space="preserve"> </w:t>
      </w:r>
      <w:r w:rsidR="000F095B">
        <w:rPr>
          <w:rFonts w:ascii="Times New Roman" w:hAnsi="Times New Roman"/>
          <w:color w:val="000000"/>
        </w:rPr>
        <w:t>dos</w:t>
      </w:r>
      <w:r w:rsidRPr="00FA71B5">
        <w:rPr>
          <w:rFonts w:ascii="Times New Roman" w:hAnsi="Times New Roman"/>
          <w:color w:val="000000"/>
        </w:rPr>
        <w:t xml:space="preserve"> </w:t>
      </w:r>
      <w:r w:rsidR="000F095B">
        <w:rPr>
          <w:rFonts w:ascii="Times New Roman" w:hAnsi="Times New Roman"/>
          <w:color w:val="000000"/>
        </w:rPr>
        <w:t>jogos</w:t>
      </w:r>
      <w:r w:rsidRPr="00FA71B5">
        <w:rPr>
          <w:rFonts w:ascii="Times New Roman" w:hAnsi="Times New Roman"/>
          <w:color w:val="000000"/>
        </w:rPr>
        <w:t>;</w:t>
      </w:r>
    </w:p>
    <w:p w:rsidR="002F5596" w:rsidRPr="00FA71B5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FA71B5">
        <w:rPr>
          <w:rFonts w:ascii="Times New Roman" w:hAnsi="Times New Roman"/>
          <w:color w:val="000000"/>
        </w:rPr>
        <w:t xml:space="preserve">II – Planejar e organizar os congressos e reuniões técnicas do evento; </w:t>
      </w:r>
    </w:p>
    <w:p w:rsidR="002F5596" w:rsidRPr="00772179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772179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>I</w:t>
      </w:r>
      <w:r w:rsidRPr="00772179">
        <w:rPr>
          <w:rFonts w:ascii="Times New Roman" w:hAnsi="Times New Roman"/>
          <w:color w:val="000000"/>
        </w:rPr>
        <w:t>I – Vistoriar os locais de competições e garantir as condições de utilização dos mesmos;</w:t>
      </w:r>
    </w:p>
    <w:p w:rsidR="002F5596" w:rsidRPr="00772179" w:rsidRDefault="002F5596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772179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>V</w:t>
      </w:r>
      <w:r w:rsidRPr="00772179">
        <w:rPr>
          <w:rFonts w:ascii="Times New Roman" w:hAnsi="Times New Roman"/>
          <w:color w:val="000000"/>
        </w:rPr>
        <w:t xml:space="preserve"> – Supervisionar a aplicação dos regulamentos das diversas modalidades esportivas, com base nas regras em vigor no país e em alterações técnico-pedagógicas, bem como outros assuntos de ordem técnica;</w:t>
      </w:r>
    </w:p>
    <w:p w:rsidR="002F5596" w:rsidRPr="00772179" w:rsidRDefault="002F5596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772179">
        <w:rPr>
          <w:rFonts w:ascii="Times New Roman" w:eastAsia="Times New Roman" w:hAnsi="Times New Roman"/>
          <w:sz w:val="24"/>
          <w:szCs w:val="24"/>
          <w:lang w:eastAsia="pt-BR"/>
        </w:rPr>
        <w:t>V – Apreciar e julgar as infrações administrativas, disciplinares e técnicas, quando cometidas durante todo o transcorrer do evento, e propor,</w:t>
      </w:r>
      <w:r w:rsidRPr="00772179">
        <w:rPr>
          <w:rFonts w:ascii="Times New Roman" w:hAnsi="Times New Roman"/>
          <w:sz w:val="24"/>
          <w:szCs w:val="24"/>
        </w:rPr>
        <w:t xml:space="preserve"> quando necessário, a aplicação de penalidades aos alunos-atletas, equipes e dirigentes</w:t>
      </w:r>
      <w:r w:rsidR="0077212F">
        <w:rPr>
          <w:rFonts w:ascii="Times New Roman" w:hAnsi="Times New Roman"/>
          <w:sz w:val="24"/>
          <w:szCs w:val="24"/>
        </w:rPr>
        <w:t xml:space="preserve">, </w:t>
      </w:r>
      <w:r w:rsidR="0077212F" w:rsidRPr="003C14F1">
        <w:rPr>
          <w:rFonts w:ascii="Times New Roman" w:hAnsi="Times New Roman"/>
          <w:sz w:val="24"/>
          <w:szCs w:val="24"/>
        </w:rPr>
        <w:t xml:space="preserve">de </w:t>
      </w:r>
      <w:r w:rsidR="003C14F1">
        <w:rPr>
          <w:rFonts w:ascii="Times New Roman" w:hAnsi="Times New Roman"/>
          <w:sz w:val="24"/>
          <w:szCs w:val="24"/>
        </w:rPr>
        <w:t>acordo com as regras vigentes do Código Brasileiro de Justiça Desportiva -</w:t>
      </w:r>
      <w:r w:rsidR="0077212F" w:rsidRPr="003C14F1">
        <w:rPr>
          <w:rFonts w:ascii="Times New Roman" w:hAnsi="Times New Roman"/>
          <w:sz w:val="24"/>
          <w:szCs w:val="24"/>
        </w:rPr>
        <w:t xml:space="preserve"> C</w:t>
      </w:r>
      <w:r w:rsidR="003C14F1" w:rsidRPr="003C14F1">
        <w:rPr>
          <w:rFonts w:ascii="Times New Roman" w:hAnsi="Times New Roman"/>
          <w:sz w:val="24"/>
          <w:szCs w:val="24"/>
        </w:rPr>
        <w:t>B</w:t>
      </w:r>
      <w:r w:rsidR="0077212F" w:rsidRPr="003C14F1">
        <w:rPr>
          <w:rFonts w:ascii="Times New Roman" w:hAnsi="Times New Roman"/>
          <w:sz w:val="24"/>
          <w:szCs w:val="24"/>
        </w:rPr>
        <w:t>JD</w:t>
      </w:r>
      <w:r w:rsidRPr="00772179">
        <w:rPr>
          <w:rFonts w:ascii="Times New Roman" w:eastAsia="Times New Roman" w:hAnsi="Times New Roman"/>
          <w:sz w:val="24"/>
          <w:szCs w:val="24"/>
          <w:lang w:eastAsia="pt-BR"/>
        </w:rPr>
        <w:t xml:space="preserve">; </w:t>
      </w:r>
    </w:p>
    <w:p w:rsidR="002F5596" w:rsidRPr="00772179" w:rsidRDefault="002F5596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772179">
        <w:rPr>
          <w:rFonts w:ascii="Times New Roman" w:eastAsia="Times New Roman" w:hAnsi="Times New Roman"/>
          <w:sz w:val="24"/>
          <w:szCs w:val="24"/>
          <w:lang w:eastAsia="pt-BR"/>
        </w:rPr>
        <w:t>V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I</w:t>
      </w:r>
      <w:r w:rsidRPr="00772179">
        <w:rPr>
          <w:rFonts w:ascii="Times New Roman" w:eastAsia="Times New Roman" w:hAnsi="Times New Roman"/>
          <w:sz w:val="24"/>
          <w:szCs w:val="24"/>
          <w:lang w:eastAsia="pt-BR"/>
        </w:rPr>
        <w:t xml:space="preserve"> – Reunir-se quando houver apelação ou quando solicitada pela </w:t>
      </w:r>
      <w:r w:rsidRPr="00772179">
        <w:rPr>
          <w:rFonts w:ascii="Times New Roman" w:eastAsia="Times New Roman" w:hAnsi="Times New Roman"/>
          <w:bCs/>
          <w:sz w:val="24"/>
          <w:szCs w:val="24"/>
          <w:lang w:eastAsia="pt-BR"/>
        </w:rPr>
        <w:t>Comissão Geral Organizadora;</w:t>
      </w:r>
    </w:p>
    <w:p w:rsidR="002F5596" w:rsidRPr="00772179" w:rsidRDefault="002F5596" w:rsidP="002F5596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pt-BR"/>
        </w:rPr>
      </w:pPr>
      <w:r w:rsidRPr="00772179"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772179">
        <w:rPr>
          <w:rFonts w:ascii="Times New Roman" w:hAnsi="Times New Roman"/>
          <w:color w:val="000000"/>
          <w:sz w:val="24"/>
          <w:szCs w:val="24"/>
        </w:rPr>
        <w:t xml:space="preserve">I – Julgar questões pertinentes às normas regulamentares e disciplinares ou a princípios de ética desportiva, </w:t>
      </w:r>
      <w:r>
        <w:rPr>
          <w:rFonts w:ascii="Times New Roman" w:hAnsi="Times New Roman"/>
          <w:color w:val="000000"/>
          <w:sz w:val="24"/>
          <w:szCs w:val="24"/>
        </w:rPr>
        <w:t>dentro ou fora das competições;</w:t>
      </w:r>
    </w:p>
    <w:p w:rsidR="002F5596" w:rsidRPr="00772179" w:rsidRDefault="002F5596" w:rsidP="002F5596">
      <w:pPr>
        <w:pStyle w:val="Subttulo"/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772179">
        <w:rPr>
          <w:rFonts w:ascii="Times New Roman" w:hAnsi="Times New Roman"/>
          <w:color w:val="000000"/>
        </w:rPr>
        <w:t>VI</w:t>
      </w:r>
      <w:r>
        <w:rPr>
          <w:rFonts w:ascii="Times New Roman" w:hAnsi="Times New Roman"/>
          <w:color w:val="000000"/>
        </w:rPr>
        <w:t>I</w:t>
      </w:r>
      <w:r w:rsidRPr="00772179">
        <w:rPr>
          <w:rFonts w:ascii="Times New Roman" w:hAnsi="Times New Roman"/>
          <w:color w:val="000000"/>
        </w:rPr>
        <w:t>I – Auxiliar as demais comissões em suas atividades;</w:t>
      </w:r>
    </w:p>
    <w:p w:rsidR="002F5596" w:rsidRPr="00772179" w:rsidRDefault="002F5596" w:rsidP="002F5596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pt-BR"/>
        </w:rPr>
      </w:pPr>
      <w:r w:rsidRPr="00772179"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X – </w:t>
      </w:r>
      <w:r w:rsidRPr="00772179">
        <w:rPr>
          <w:rFonts w:ascii="Times New Roman" w:hAnsi="Times New Roman"/>
          <w:color w:val="000000"/>
          <w:sz w:val="24"/>
          <w:szCs w:val="24"/>
        </w:rPr>
        <w:t>Elaborar o relatório final de suas atividades e encaminhar à Comissão Geral Organizadora.</w:t>
      </w:r>
    </w:p>
    <w:p w:rsidR="00846B55" w:rsidRDefault="00846B55" w:rsidP="00846B55">
      <w:pPr>
        <w:pStyle w:val="Subttulo"/>
        <w:spacing w:after="0"/>
        <w:rPr>
          <w:rFonts w:ascii="Times New Roman" w:hAnsi="Times New Roman"/>
          <w:b/>
          <w:color w:val="000000"/>
        </w:rPr>
      </w:pPr>
    </w:p>
    <w:p w:rsidR="00846B55" w:rsidRDefault="00846B55" w:rsidP="00846B55">
      <w:pPr>
        <w:pStyle w:val="Subttulo"/>
        <w:tabs>
          <w:tab w:val="left" w:pos="3045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Subseção V</w:t>
      </w:r>
    </w:p>
    <w:p w:rsidR="00846B55" w:rsidRDefault="00846B55" w:rsidP="00846B55">
      <w:pPr>
        <w:pStyle w:val="Subttulo"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Da Comissão de Comunicação e Cerimonial</w:t>
      </w:r>
    </w:p>
    <w:p w:rsidR="007C12D8" w:rsidRDefault="007C12D8" w:rsidP="007C12D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856D1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 xml:space="preserve">Art. </w:t>
      </w:r>
      <w:r w:rsidR="002F559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>15</w:t>
      </w:r>
      <w:r w:rsidR="00271EA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 xml:space="preserve">º </w:t>
      </w:r>
      <w:r w:rsidR="00E6778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 Comissão de Comunicação e Cerimonial será composta por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="00DF454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A03B9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pelo menos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="00DF454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proofErr w:type="gramStart"/>
      <w:r w:rsidR="00A03B9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5</w:t>
      </w:r>
      <w:proofErr w:type="gramEnd"/>
      <w:r w:rsidR="00A03B9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(cinco) membros, sendo 3 (três) deles </w:t>
      </w:r>
      <w:r w:rsidR="00271EA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indicados pelo</w:t>
      </w:r>
      <w:r w:rsidR="00526684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271EA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Diretor-Geral do </w:t>
      </w:r>
      <w:proofErr w:type="spellStart"/>
      <w:r w:rsidR="00526684" w:rsidRPr="005D763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</w:t>
      </w:r>
      <w:r w:rsidR="00A03B99" w:rsidRPr="005D763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mpus</w:t>
      </w:r>
      <w:proofErr w:type="spellEnd"/>
      <w:r w:rsidR="00A03B9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-sede</w:t>
      </w:r>
      <w:r w:rsidR="00271EA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, preferencialmente da Coordenação de Comunicação e Eventos do </w:t>
      </w:r>
      <w:proofErr w:type="spellStart"/>
      <w:r w:rsidR="00271EA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Câmpus</w:t>
      </w:r>
      <w:proofErr w:type="spellEnd"/>
      <w:r w:rsidR="00271EA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="00A03B9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 2 (dois) da Assessoria de Comunicação e Eventos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da Reitoria, </w:t>
      </w:r>
      <w:r w:rsidR="003E059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presidida por </w:t>
      </w:r>
      <w:r w:rsid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um 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representante </w:t>
      </w:r>
      <w:r w:rsidR="00695BAE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do </w:t>
      </w:r>
      <w:proofErr w:type="spellStart"/>
      <w:r w:rsidR="00695BAE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Câmpus</w:t>
      </w:r>
      <w:proofErr w:type="spellEnd"/>
      <w:r w:rsidR="00695BAE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-sede</w:t>
      </w:r>
      <w:r w:rsid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814E8B" w:rsidRPr="00814E8B" w:rsidRDefault="00814E8B" w:rsidP="007C12D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856D1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 xml:space="preserve">Art. </w:t>
      </w:r>
      <w:r w:rsidR="002F559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>16</w:t>
      </w:r>
      <w:r w:rsidR="00271EA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 xml:space="preserve">º </w:t>
      </w:r>
      <w:r w:rsidR="00A32A88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Compete a </w:t>
      </w:r>
      <w:r w:rsidRP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Comissão de Comunicação e Cerimonial:</w:t>
      </w:r>
    </w:p>
    <w:p w:rsidR="00814E8B" w:rsidRPr="00814E8B" w:rsidRDefault="00814E8B" w:rsidP="00814E8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4E8B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I – 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 xml:space="preserve">Elaborar e executar </w:t>
      </w:r>
      <w:r w:rsidR="001E0F3D">
        <w:rPr>
          <w:rFonts w:ascii="Times New Roman" w:hAnsi="Times New Roman"/>
          <w:color w:val="000000"/>
          <w:sz w:val="24"/>
          <w:szCs w:val="24"/>
        </w:rPr>
        <w:t xml:space="preserve">plano de 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>aç</w:t>
      </w:r>
      <w:r w:rsidR="001E0F3D">
        <w:rPr>
          <w:rFonts w:ascii="Times New Roman" w:hAnsi="Times New Roman"/>
          <w:color w:val="000000"/>
          <w:sz w:val="24"/>
          <w:szCs w:val="24"/>
        </w:rPr>
        <w:t>ão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 xml:space="preserve"> para a área de </w:t>
      </w:r>
      <w:r w:rsidR="001E0F3D">
        <w:rPr>
          <w:rFonts w:ascii="Times New Roman" w:hAnsi="Times New Roman"/>
          <w:color w:val="000000"/>
          <w:sz w:val="24"/>
          <w:szCs w:val="24"/>
        </w:rPr>
        <w:t>c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>om</w:t>
      </w:r>
      <w:r w:rsidRPr="00814E8B">
        <w:rPr>
          <w:rFonts w:ascii="Times New Roman" w:hAnsi="Times New Roman"/>
          <w:color w:val="000000"/>
          <w:sz w:val="24"/>
          <w:szCs w:val="24"/>
        </w:rPr>
        <w:t xml:space="preserve">unicação e </w:t>
      </w:r>
      <w:r w:rsidR="001E0F3D">
        <w:rPr>
          <w:rFonts w:ascii="Times New Roman" w:hAnsi="Times New Roman"/>
          <w:color w:val="000000"/>
          <w:sz w:val="24"/>
          <w:szCs w:val="24"/>
        </w:rPr>
        <w:t>m</w:t>
      </w:r>
      <w:r w:rsidRPr="00814E8B">
        <w:rPr>
          <w:rFonts w:ascii="Times New Roman" w:hAnsi="Times New Roman"/>
          <w:color w:val="000000"/>
          <w:sz w:val="24"/>
          <w:szCs w:val="24"/>
        </w:rPr>
        <w:t>arketing do evento;</w:t>
      </w:r>
    </w:p>
    <w:p w:rsidR="003E0591" w:rsidRDefault="00814E8B" w:rsidP="00814E8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4E8B">
        <w:rPr>
          <w:rFonts w:ascii="Times New Roman" w:hAnsi="Times New Roman"/>
          <w:color w:val="000000"/>
          <w:sz w:val="24"/>
          <w:szCs w:val="24"/>
        </w:rPr>
        <w:t xml:space="preserve">II – 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>Obter o apoio de jornais, estações de rádio e televisão, obje</w:t>
      </w:r>
      <w:r>
        <w:rPr>
          <w:rFonts w:ascii="Times New Roman" w:hAnsi="Times New Roman"/>
          <w:color w:val="000000"/>
          <w:sz w:val="24"/>
          <w:szCs w:val="24"/>
        </w:rPr>
        <w:t xml:space="preserve">tivando a divulgação dos </w:t>
      </w:r>
      <w:r w:rsidR="001E0F3D">
        <w:rPr>
          <w:rFonts w:ascii="Times New Roman" w:hAnsi="Times New Roman"/>
          <w:color w:val="000000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ogos;</w:t>
      </w:r>
    </w:p>
    <w:p w:rsidR="00814E8B" w:rsidRDefault="00814E8B" w:rsidP="00814E8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 w:rsidR="001E0F3D">
        <w:rPr>
          <w:rFonts w:ascii="Times New Roman" w:hAnsi="Times New Roman"/>
          <w:color w:val="000000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>Organizar e dirigir a solenidade de ab</w:t>
      </w:r>
      <w:r w:rsidR="001E0F3D">
        <w:rPr>
          <w:rFonts w:ascii="Times New Roman" w:hAnsi="Times New Roman"/>
          <w:color w:val="000000"/>
          <w:sz w:val="24"/>
          <w:szCs w:val="24"/>
        </w:rPr>
        <w:t>ertura dos J</w:t>
      </w:r>
      <w:r>
        <w:rPr>
          <w:rFonts w:ascii="Times New Roman" w:hAnsi="Times New Roman"/>
          <w:color w:val="000000"/>
          <w:sz w:val="24"/>
          <w:szCs w:val="24"/>
        </w:rPr>
        <w:t>ogos, constando de:</w:t>
      </w:r>
    </w:p>
    <w:p w:rsidR="001E0F3D" w:rsidRDefault="00A93584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Apoiar</w:t>
      </w:r>
      <w:r w:rsid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a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Comissão de Infraestrutura e Logística na </w:t>
      </w:r>
      <w:r w:rsid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recepção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e credenciamento </w:t>
      </w:r>
      <w:r w:rsid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das Delegações;</w:t>
      </w:r>
    </w:p>
    <w:p w:rsidR="003E0591" w:rsidRPr="001E0F3D" w:rsidRDefault="00A93584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>Organizar a recepção d</w:t>
      </w:r>
      <w:r w:rsidR="003E0591">
        <w:rPr>
          <w:rFonts w:ascii="Times New Roman" w:hAnsi="Times New Roman"/>
          <w:color w:val="000000"/>
          <w:sz w:val="24"/>
          <w:szCs w:val="24"/>
        </w:rPr>
        <w:t>os convidados na solenidade;</w:t>
      </w:r>
    </w:p>
    <w:p w:rsidR="00814E8B" w:rsidRPr="00814E8B" w:rsidRDefault="001E0F3D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Organizar a </w:t>
      </w:r>
      <w:r w:rsidR="00814E8B">
        <w:rPr>
          <w:rFonts w:ascii="Times New Roman" w:hAnsi="Times New Roman"/>
          <w:color w:val="000000"/>
          <w:sz w:val="24"/>
          <w:szCs w:val="24"/>
        </w:rPr>
        <w:t>concentração</w:t>
      </w:r>
      <w:r>
        <w:rPr>
          <w:rFonts w:ascii="Times New Roman" w:hAnsi="Times New Roman"/>
          <w:color w:val="000000"/>
          <w:sz w:val="24"/>
          <w:szCs w:val="24"/>
        </w:rPr>
        <w:t>, disposição</w:t>
      </w:r>
      <w:r w:rsidR="003C14F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e o desfile dos </w:t>
      </w:r>
      <w:r w:rsidR="00814E8B">
        <w:rPr>
          <w:rFonts w:ascii="Times New Roman" w:hAnsi="Times New Roman"/>
          <w:color w:val="000000"/>
          <w:sz w:val="24"/>
          <w:szCs w:val="24"/>
        </w:rPr>
        <w:t>participantes;</w:t>
      </w:r>
    </w:p>
    <w:p w:rsidR="00814E8B" w:rsidRPr="00814E8B" w:rsidRDefault="00AC1F37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>Organizar o h</w:t>
      </w:r>
      <w:r w:rsidR="007C12D8" w:rsidRPr="00814E8B">
        <w:rPr>
          <w:rFonts w:ascii="Times New Roman" w:hAnsi="Times New Roman"/>
          <w:color w:val="000000"/>
          <w:sz w:val="24"/>
          <w:szCs w:val="24"/>
        </w:rPr>
        <w:t>asteamento dos pavilhões oficiais e bande</w:t>
      </w:r>
      <w:r w:rsidR="001E0F3D">
        <w:rPr>
          <w:rFonts w:ascii="Times New Roman" w:hAnsi="Times New Roman"/>
          <w:color w:val="000000"/>
          <w:sz w:val="24"/>
          <w:szCs w:val="24"/>
        </w:rPr>
        <w:t>iras representativas dos municípios</w:t>
      </w:r>
      <w:r w:rsidR="00814E8B">
        <w:rPr>
          <w:rFonts w:ascii="Times New Roman" w:hAnsi="Times New Roman"/>
          <w:color w:val="000000"/>
          <w:sz w:val="24"/>
          <w:szCs w:val="24"/>
        </w:rPr>
        <w:t>;</w:t>
      </w:r>
    </w:p>
    <w:p w:rsidR="00814E8B" w:rsidRPr="00814E8B" w:rsidRDefault="007C12D8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814E8B">
        <w:rPr>
          <w:rFonts w:ascii="Times New Roman" w:hAnsi="Times New Roman"/>
          <w:color w:val="000000"/>
          <w:sz w:val="24"/>
          <w:szCs w:val="24"/>
        </w:rPr>
        <w:t>Execu</w:t>
      </w:r>
      <w:r w:rsidR="00AC1F37">
        <w:rPr>
          <w:rFonts w:ascii="Times New Roman" w:hAnsi="Times New Roman"/>
          <w:color w:val="000000"/>
          <w:sz w:val="24"/>
          <w:szCs w:val="24"/>
        </w:rPr>
        <w:t>tar</w:t>
      </w:r>
      <w:r w:rsidR="00814E8B">
        <w:rPr>
          <w:rFonts w:ascii="Times New Roman" w:hAnsi="Times New Roman"/>
          <w:color w:val="000000"/>
          <w:sz w:val="24"/>
          <w:szCs w:val="24"/>
        </w:rPr>
        <w:t xml:space="preserve"> do Hino Nacional Brasileiro</w:t>
      </w:r>
      <w:r w:rsidR="00AC1F37">
        <w:rPr>
          <w:rFonts w:ascii="Times New Roman" w:hAnsi="Times New Roman"/>
          <w:color w:val="000000"/>
          <w:sz w:val="24"/>
          <w:szCs w:val="24"/>
        </w:rPr>
        <w:t xml:space="preserve"> e </w:t>
      </w:r>
      <w:r w:rsidR="001E0F3D">
        <w:rPr>
          <w:rFonts w:ascii="Times New Roman" w:hAnsi="Times New Roman"/>
          <w:color w:val="000000"/>
          <w:sz w:val="24"/>
          <w:szCs w:val="24"/>
        </w:rPr>
        <w:t>o Hino d</w:t>
      </w:r>
      <w:r w:rsidR="003E0591">
        <w:rPr>
          <w:rFonts w:ascii="Times New Roman" w:hAnsi="Times New Roman"/>
          <w:color w:val="000000"/>
          <w:sz w:val="24"/>
          <w:szCs w:val="24"/>
        </w:rPr>
        <w:t>o Estado d</w:t>
      </w:r>
      <w:r w:rsidR="001E0F3D">
        <w:rPr>
          <w:rFonts w:ascii="Times New Roman" w:hAnsi="Times New Roman"/>
          <w:color w:val="000000"/>
          <w:sz w:val="24"/>
          <w:szCs w:val="24"/>
        </w:rPr>
        <w:t>e Rondônia</w:t>
      </w:r>
      <w:r w:rsidR="00814E8B">
        <w:rPr>
          <w:rFonts w:ascii="Times New Roman" w:hAnsi="Times New Roman"/>
          <w:color w:val="000000"/>
          <w:sz w:val="24"/>
          <w:szCs w:val="24"/>
        </w:rPr>
        <w:t>;</w:t>
      </w:r>
    </w:p>
    <w:p w:rsidR="00814E8B" w:rsidRPr="00814E8B" w:rsidRDefault="00AC1F37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>Organizar o a</w:t>
      </w:r>
      <w:r w:rsidR="00814E8B">
        <w:rPr>
          <w:rFonts w:ascii="Times New Roman" w:hAnsi="Times New Roman"/>
          <w:color w:val="000000"/>
          <w:sz w:val="24"/>
          <w:szCs w:val="24"/>
        </w:rPr>
        <w:t>cendimento do fogo simbólico;</w:t>
      </w:r>
    </w:p>
    <w:p w:rsidR="00814E8B" w:rsidRPr="00814E8B" w:rsidRDefault="00AC1F37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>Organizar a d</w:t>
      </w:r>
      <w:r w:rsidR="00814E8B">
        <w:rPr>
          <w:rFonts w:ascii="Times New Roman" w:hAnsi="Times New Roman"/>
          <w:color w:val="000000"/>
          <w:sz w:val="24"/>
          <w:szCs w:val="24"/>
        </w:rPr>
        <w:t>eclaração de abertura;</w:t>
      </w:r>
    </w:p>
    <w:p w:rsidR="00814E8B" w:rsidRPr="00814E8B" w:rsidRDefault="00AC1F37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Organizar o j</w:t>
      </w:r>
      <w:r w:rsidR="00814E8B">
        <w:rPr>
          <w:rFonts w:ascii="Times New Roman" w:hAnsi="Times New Roman"/>
          <w:color w:val="000000"/>
          <w:sz w:val="24"/>
          <w:szCs w:val="24"/>
        </w:rPr>
        <w:t>uramento do atleta;</w:t>
      </w:r>
    </w:p>
    <w:p w:rsidR="001E0F3D" w:rsidRPr="00814E8B" w:rsidRDefault="001E0F3D" w:rsidP="00D713B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</w:rPr>
        <w:t>Outras atividades correlatas;</w:t>
      </w:r>
    </w:p>
    <w:p w:rsidR="001E0F3D" w:rsidRDefault="001E0F3D" w:rsidP="001E0F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 w:rsidRPr="001E0F3D">
        <w:rPr>
          <w:rFonts w:ascii="Times New Roman" w:hAnsi="Times New Roman"/>
          <w:color w:val="000000"/>
          <w:sz w:val="24"/>
          <w:szCs w:val="24"/>
        </w:rPr>
        <w:t xml:space="preserve">V – Difundir os programas, resultados das competições e as notas que se fizerem necessárias ao bom andamento dos </w:t>
      </w:r>
      <w:r>
        <w:rPr>
          <w:rFonts w:ascii="Times New Roman" w:hAnsi="Times New Roman"/>
          <w:color w:val="000000"/>
          <w:sz w:val="24"/>
          <w:szCs w:val="24"/>
        </w:rPr>
        <w:t>J</w:t>
      </w:r>
      <w:r w:rsidRPr="001E0F3D">
        <w:rPr>
          <w:rFonts w:ascii="Times New Roman" w:hAnsi="Times New Roman"/>
          <w:color w:val="000000"/>
          <w:sz w:val="24"/>
          <w:szCs w:val="24"/>
        </w:rPr>
        <w:t>ogos, tornando-os do conhecimento público;</w:t>
      </w:r>
    </w:p>
    <w:p w:rsidR="008B399C" w:rsidRPr="001E0F3D" w:rsidRDefault="008B399C" w:rsidP="008B399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8B399C">
        <w:rPr>
          <w:rFonts w:ascii="Times New Roman" w:hAnsi="Times New Roman"/>
          <w:sz w:val="24"/>
          <w:szCs w:val="24"/>
        </w:rPr>
        <w:t>V –</w:t>
      </w:r>
      <w:r>
        <w:rPr>
          <w:rFonts w:ascii="Times New Roman" w:hAnsi="Times New Roman"/>
          <w:color w:val="000000"/>
          <w:sz w:val="24"/>
          <w:szCs w:val="24"/>
        </w:rPr>
        <w:t xml:space="preserve"> Viabilizar a divulgação dos boletins diários das competições;</w:t>
      </w:r>
    </w:p>
    <w:p w:rsidR="001E0F3D" w:rsidRDefault="001E0F3D" w:rsidP="001E0F3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V</w:t>
      </w:r>
      <w:r w:rsidR="003E059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I</w:t>
      </w:r>
      <w:r w:rsidRP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– </w:t>
      </w:r>
      <w:r w:rsidR="00516E6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</w:t>
      </w:r>
      <w:r w:rsidR="00973A2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oordenar </w:t>
      </w:r>
      <w:r w:rsidR="00973A23" w:rsidRP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 entrega de </w:t>
      </w:r>
      <w:r w:rsidR="00973A23" w:rsidRP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medalhas e troféus </w:t>
      </w:r>
      <w:r w:rsidR="00973A23" w:rsidRP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às equipes</w:t>
      </w:r>
      <w:r w:rsidR="0037275F" w:rsidRPr="001E0F3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vencedoras; </w:t>
      </w:r>
    </w:p>
    <w:p w:rsidR="00973A23" w:rsidRPr="001E0F3D" w:rsidRDefault="00973A23" w:rsidP="001E0F3D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VII – Auxiliar as demais Comissões em suas atividades;</w:t>
      </w:r>
    </w:p>
    <w:p w:rsidR="007C12D8" w:rsidRDefault="001E0F3D" w:rsidP="001E0F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VI</w:t>
      </w:r>
      <w:r w:rsidR="00973A2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</w:t>
      </w:r>
      <w:r w:rsidR="003E059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</w:t>
      </w:r>
      <w:r w:rsidRPr="001E0F3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– </w:t>
      </w:r>
      <w:r w:rsidR="007C12D8" w:rsidRPr="001E0F3D">
        <w:rPr>
          <w:rFonts w:ascii="Times New Roman" w:hAnsi="Times New Roman"/>
          <w:color w:val="000000"/>
          <w:sz w:val="24"/>
          <w:szCs w:val="24"/>
        </w:rPr>
        <w:t>Elaborar o relatório final de suas atividades, contendo recortes de jornais e outras matérias alusivas ao evento, e encaminhar à Comissão Geral Organizadora.</w:t>
      </w:r>
    </w:p>
    <w:p w:rsidR="008B399C" w:rsidRDefault="008B399C" w:rsidP="001E0F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63A5" w:rsidRPr="002F5596" w:rsidRDefault="00E377BD" w:rsidP="002F55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II</w:t>
      </w:r>
    </w:p>
    <w:p w:rsidR="00AE1AA7" w:rsidRDefault="002D2FB9" w:rsidP="002F5596">
      <w:pPr>
        <w:pStyle w:val="Ttulo2"/>
        <w:spacing w:before="0" w:beforeAutospacing="0" w:after="0" w:afterAutospacing="0"/>
        <w:jc w:val="center"/>
        <w:rPr>
          <w:bCs w:val="0"/>
          <w:color w:val="000000" w:themeColor="text1"/>
          <w:sz w:val="24"/>
          <w:szCs w:val="24"/>
        </w:rPr>
      </w:pPr>
      <w:r w:rsidRPr="002F5596">
        <w:rPr>
          <w:bCs w:val="0"/>
          <w:color w:val="000000" w:themeColor="text1"/>
          <w:sz w:val="24"/>
          <w:szCs w:val="24"/>
        </w:rPr>
        <w:t>DAS MODALIDADES</w:t>
      </w:r>
    </w:p>
    <w:p w:rsidR="00AE1AA7" w:rsidRPr="002F5596" w:rsidRDefault="00141974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EF40F2"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1</w:t>
      </w:r>
      <w:r w:rsidR="002D2FB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7</w:t>
      </w:r>
      <w:r w:rsidR="002807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As modalidades </w:t>
      </w:r>
      <w:r w:rsidR="00AE1AA7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em disputa no</w:t>
      </w:r>
      <w:r w:rsidR="00AE1AA7" w:rsidRPr="002F5596">
        <w:rPr>
          <w:rFonts w:ascii="Times New Roman" w:hAnsi="Times New Roman"/>
          <w:sz w:val="24"/>
          <w:szCs w:val="24"/>
        </w:rPr>
        <w:t xml:space="preserve"> JIFRO serão as seguintes:</w:t>
      </w:r>
    </w:p>
    <w:p w:rsidR="00AE1AA7" w:rsidRPr="00F855EA" w:rsidRDefault="0098792B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I – </w:t>
      </w:r>
      <w:r w:rsidR="00AE1AA7" w:rsidRPr="00F855EA">
        <w:rPr>
          <w:rFonts w:ascii="Times New Roman" w:hAnsi="Times New Roman" w:cs="Times New Roman"/>
          <w:bCs/>
        </w:rPr>
        <w:t xml:space="preserve">Modalidades Coletivas: </w:t>
      </w:r>
    </w:p>
    <w:p w:rsidR="00AE1AA7" w:rsidRPr="002F5596" w:rsidRDefault="00F855EA" w:rsidP="00D713B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Basquete</w:t>
      </w:r>
      <w:r w:rsidR="00F577B8">
        <w:rPr>
          <w:rFonts w:ascii="Times New Roman" w:hAnsi="Times New Roman" w:cs="Times New Roman"/>
        </w:rPr>
        <w:t>bol</w:t>
      </w:r>
    </w:p>
    <w:p w:rsidR="00AE1AA7" w:rsidRDefault="00AE1AA7" w:rsidP="00D713B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</w:rPr>
        <w:t xml:space="preserve">Futsal </w:t>
      </w:r>
    </w:p>
    <w:p w:rsidR="00AE1AA7" w:rsidRPr="002F5596" w:rsidRDefault="00AE1AA7" w:rsidP="00D713B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</w:rPr>
        <w:t xml:space="preserve">Handebol </w:t>
      </w:r>
    </w:p>
    <w:p w:rsidR="00AE1AA7" w:rsidRDefault="00AE1AA7" w:rsidP="00D713B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</w:rPr>
        <w:t xml:space="preserve">Voleibol </w:t>
      </w:r>
    </w:p>
    <w:p w:rsidR="00113B45" w:rsidRPr="00BB3894" w:rsidRDefault="00113B45" w:rsidP="00113B4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BB3894">
        <w:rPr>
          <w:rFonts w:ascii="Times New Roman" w:hAnsi="Times New Roman"/>
          <w:sz w:val="24"/>
          <w:szCs w:val="24"/>
        </w:rPr>
        <w:t>Xadrez</w:t>
      </w:r>
    </w:p>
    <w:p w:rsidR="00AE1AA7" w:rsidRPr="00F855EA" w:rsidRDefault="0098792B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II – </w:t>
      </w:r>
      <w:r w:rsidR="00AE1AA7" w:rsidRPr="00F855EA">
        <w:rPr>
          <w:rFonts w:ascii="Times New Roman" w:hAnsi="Times New Roman" w:cs="Times New Roman"/>
          <w:bCs/>
        </w:rPr>
        <w:t xml:space="preserve">Modalidades Individuais: </w:t>
      </w:r>
    </w:p>
    <w:p w:rsidR="00AE1AA7" w:rsidRDefault="00F855EA" w:rsidP="00D713B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Atletismo</w:t>
      </w:r>
    </w:p>
    <w:p w:rsidR="00F855EA" w:rsidRDefault="00F855EA" w:rsidP="00D713B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Natação</w:t>
      </w:r>
    </w:p>
    <w:p w:rsidR="00F855EA" w:rsidRPr="00F855EA" w:rsidRDefault="00F855EA" w:rsidP="00D713B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Judô</w:t>
      </w:r>
    </w:p>
    <w:p w:rsidR="00AE1AA7" w:rsidRDefault="00113B45" w:rsidP="00D713B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Tênis de Mesa</w:t>
      </w:r>
    </w:p>
    <w:p w:rsidR="00113B45" w:rsidRPr="00BB3894" w:rsidRDefault="00113B45" w:rsidP="00113B45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BB3894">
        <w:rPr>
          <w:rFonts w:ascii="Times New Roman" w:hAnsi="Times New Roman" w:cs="Times New Roman"/>
          <w:color w:val="auto"/>
        </w:rPr>
        <w:t xml:space="preserve">Vôlei de Areia </w:t>
      </w:r>
    </w:p>
    <w:p w:rsidR="00654607" w:rsidRDefault="00D24310" w:rsidP="0065460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</w:rPr>
        <w:t>§ 1º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="00CD22CD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Para haver competição no </w:t>
      </w:r>
      <w:r w:rsidR="00CD22CD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JIFRO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em modalidades coletivas </w:t>
      </w:r>
      <w:r w:rsidR="00CD22CD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deverá ter no mínimo </w:t>
      </w:r>
      <w:proofErr w:type="gramStart"/>
      <w:r w:rsidR="00CD22CD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2</w:t>
      </w:r>
      <w:proofErr w:type="gramEnd"/>
      <w:r w:rsidR="00CD22C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(duas)</w:t>
      </w:r>
      <w:r w:rsid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CD22CD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equipes</w:t>
      </w:r>
      <w:r w:rsidR="00CD22CD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inscritas na modalidade, categoria e </w:t>
      </w:r>
      <w:r w:rsidR="00CA01E5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gênero</w:t>
      </w:r>
      <w:r w:rsidR="00CD22CD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D24310" w:rsidRPr="00123BF6" w:rsidRDefault="00D24310" w:rsidP="0065460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123BF6">
        <w:rPr>
          <w:rFonts w:ascii="Times New Roman" w:hAnsi="Times New Roman"/>
          <w:color w:val="000000"/>
          <w:sz w:val="24"/>
          <w:szCs w:val="24"/>
        </w:rPr>
        <w:t xml:space="preserve">§ 2º- </w:t>
      </w:r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Para haver competição no </w:t>
      </w:r>
      <w:r w:rsidRPr="00123B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JIFRO em modalidades individuais </w:t>
      </w:r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deverá ter no mínimo </w:t>
      </w:r>
      <w:proofErr w:type="gramStart"/>
      <w:r w:rsidR="004A2811"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4</w:t>
      </w:r>
      <w:proofErr w:type="gramEnd"/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</w:t>
      </w:r>
      <w:r w:rsidR="004A2811"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quatro</w:t>
      </w:r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)</w:t>
      </w:r>
      <w:r w:rsidR="004A2811"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Pr="00123B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participantes</w:t>
      </w:r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inscritos na modalidade, categoria e </w:t>
      </w:r>
      <w:r w:rsidR="00CA01E5"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gênero</w:t>
      </w:r>
      <w:r w:rsidRPr="00123BF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D24310" w:rsidRPr="00123BF6" w:rsidRDefault="00D24310" w:rsidP="006546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3BF6">
        <w:rPr>
          <w:rFonts w:ascii="Times New Roman" w:hAnsi="Times New Roman"/>
          <w:color w:val="000000"/>
          <w:sz w:val="24"/>
          <w:szCs w:val="24"/>
        </w:rPr>
        <w:t xml:space="preserve">§ 3º- </w:t>
      </w:r>
      <w:r w:rsidR="004A2811" w:rsidRPr="00123BF6">
        <w:rPr>
          <w:rFonts w:ascii="Times New Roman" w:hAnsi="Times New Roman"/>
          <w:color w:val="000000"/>
          <w:sz w:val="24"/>
          <w:szCs w:val="24"/>
        </w:rPr>
        <w:t>A Comissão Técnica e Disciplinar</w:t>
      </w:r>
      <w:r w:rsidR="008C40A9" w:rsidRPr="00123BF6">
        <w:rPr>
          <w:rFonts w:ascii="Times New Roman" w:hAnsi="Times New Roman"/>
          <w:color w:val="000000"/>
          <w:sz w:val="24"/>
          <w:szCs w:val="24"/>
        </w:rPr>
        <w:t xml:space="preserve"> poderá classificar aluno-atleta para o JIFEN pelo índice técnico da respectiva federação quando n</w:t>
      </w:r>
      <w:r w:rsidRPr="00123BF6">
        <w:rPr>
          <w:rFonts w:ascii="Times New Roman" w:hAnsi="Times New Roman"/>
          <w:color w:val="000000"/>
          <w:sz w:val="24"/>
          <w:szCs w:val="24"/>
        </w:rPr>
        <w:t xml:space="preserve">ão </w:t>
      </w:r>
      <w:r w:rsidR="008C40A9" w:rsidRPr="00123BF6">
        <w:rPr>
          <w:rFonts w:ascii="Times New Roman" w:hAnsi="Times New Roman"/>
          <w:color w:val="000000"/>
          <w:sz w:val="24"/>
          <w:szCs w:val="24"/>
        </w:rPr>
        <w:t>houver</w:t>
      </w:r>
      <w:r w:rsidRPr="00123BF6">
        <w:rPr>
          <w:rFonts w:ascii="Times New Roman" w:hAnsi="Times New Roman"/>
          <w:color w:val="000000"/>
          <w:sz w:val="24"/>
          <w:szCs w:val="24"/>
        </w:rPr>
        <w:t xml:space="preserve"> número de inscritos suficiente</w:t>
      </w:r>
      <w:r w:rsidR="008C40A9" w:rsidRPr="00123BF6">
        <w:rPr>
          <w:rFonts w:ascii="Times New Roman" w:hAnsi="Times New Roman"/>
          <w:color w:val="000000"/>
          <w:sz w:val="24"/>
          <w:szCs w:val="24"/>
        </w:rPr>
        <w:t>s</w:t>
      </w:r>
      <w:r w:rsidRPr="00123BF6">
        <w:rPr>
          <w:rFonts w:ascii="Times New Roman" w:hAnsi="Times New Roman"/>
          <w:color w:val="000000"/>
          <w:sz w:val="24"/>
          <w:szCs w:val="24"/>
        </w:rPr>
        <w:t xml:space="preserve"> para realizar a competição </w:t>
      </w:r>
      <w:r w:rsidR="008C40A9" w:rsidRPr="00123BF6">
        <w:rPr>
          <w:rFonts w:ascii="Times New Roman" w:hAnsi="Times New Roman"/>
          <w:color w:val="000000"/>
          <w:sz w:val="24"/>
          <w:szCs w:val="24"/>
        </w:rPr>
        <w:t xml:space="preserve">na modalidade, categoria e </w:t>
      </w:r>
      <w:r w:rsidR="00CA01E5" w:rsidRPr="00123BF6">
        <w:rPr>
          <w:rFonts w:ascii="Times New Roman" w:hAnsi="Times New Roman"/>
          <w:color w:val="000000"/>
          <w:sz w:val="24"/>
          <w:szCs w:val="24"/>
        </w:rPr>
        <w:t>gênero</w:t>
      </w:r>
      <w:r w:rsidRPr="00123BF6">
        <w:rPr>
          <w:rFonts w:ascii="Times New Roman" w:hAnsi="Times New Roman"/>
          <w:color w:val="000000"/>
          <w:sz w:val="24"/>
          <w:szCs w:val="24"/>
        </w:rPr>
        <w:t>.</w:t>
      </w:r>
    </w:p>
    <w:p w:rsidR="00D24310" w:rsidRPr="00123BF6" w:rsidRDefault="00D24310" w:rsidP="0065460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123BF6">
        <w:rPr>
          <w:rFonts w:ascii="Times New Roman" w:hAnsi="Times New Roman"/>
          <w:color w:val="000000"/>
          <w:sz w:val="24"/>
          <w:szCs w:val="24"/>
        </w:rPr>
        <w:t xml:space="preserve">§ 4º- Aplica-se o disposto no parágrafo anterior </w:t>
      </w:r>
      <w:r w:rsidR="008C40A9" w:rsidRPr="00123BF6">
        <w:rPr>
          <w:rFonts w:ascii="Times New Roman" w:hAnsi="Times New Roman"/>
          <w:color w:val="000000"/>
          <w:sz w:val="24"/>
          <w:szCs w:val="24"/>
        </w:rPr>
        <w:t xml:space="preserve">também </w:t>
      </w:r>
      <w:r w:rsidRPr="00123BF6">
        <w:rPr>
          <w:rFonts w:ascii="Times New Roman" w:hAnsi="Times New Roman"/>
          <w:color w:val="000000"/>
          <w:sz w:val="24"/>
          <w:szCs w:val="24"/>
        </w:rPr>
        <w:t xml:space="preserve">quando não for possível realizar a competição da modalidade, categoria e </w:t>
      </w:r>
      <w:r w:rsidR="00CA01E5" w:rsidRPr="00123BF6">
        <w:rPr>
          <w:rFonts w:ascii="Times New Roman" w:hAnsi="Times New Roman"/>
          <w:color w:val="000000"/>
          <w:sz w:val="24"/>
          <w:szCs w:val="24"/>
        </w:rPr>
        <w:t>gênero</w:t>
      </w:r>
      <w:r w:rsidRPr="00123BF6">
        <w:rPr>
          <w:rFonts w:ascii="Times New Roman" w:hAnsi="Times New Roman"/>
          <w:color w:val="000000"/>
          <w:sz w:val="24"/>
          <w:szCs w:val="24"/>
        </w:rPr>
        <w:t xml:space="preserve"> por</w:t>
      </w:r>
      <w:r w:rsidR="00526684" w:rsidRPr="00123BF6">
        <w:rPr>
          <w:rFonts w:ascii="Times New Roman" w:hAnsi="Times New Roman"/>
          <w:color w:val="000000"/>
          <w:sz w:val="24"/>
          <w:szCs w:val="24"/>
        </w:rPr>
        <w:t xml:space="preserve"> motivos de infraestrutura do </w:t>
      </w:r>
      <w:proofErr w:type="spellStart"/>
      <w:r w:rsidR="00526684" w:rsidRPr="00123BF6">
        <w:rPr>
          <w:rFonts w:ascii="Times New Roman" w:hAnsi="Times New Roman"/>
          <w:color w:val="000000"/>
          <w:sz w:val="24"/>
          <w:szCs w:val="24"/>
        </w:rPr>
        <w:t>Câ</w:t>
      </w:r>
      <w:r w:rsidRPr="00123BF6">
        <w:rPr>
          <w:rFonts w:ascii="Times New Roman" w:hAnsi="Times New Roman"/>
          <w:color w:val="000000"/>
          <w:sz w:val="24"/>
          <w:szCs w:val="24"/>
        </w:rPr>
        <w:t>mpus</w:t>
      </w:r>
      <w:proofErr w:type="spellEnd"/>
      <w:r w:rsidRPr="00123BF6">
        <w:rPr>
          <w:rFonts w:ascii="Times New Roman" w:hAnsi="Times New Roman"/>
          <w:color w:val="000000"/>
          <w:sz w:val="24"/>
          <w:szCs w:val="24"/>
        </w:rPr>
        <w:t>-sede.</w:t>
      </w:r>
    </w:p>
    <w:p w:rsidR="00D24310" w:rsidRPr="00123BF6" w:rsidRDefault="00D24310" w:rsidP="0065460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6B0F07" w:rsidRPr="00F855EA" w:rsidRDefault="006B0F07" w:rsidP="00F855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55EA">
        <w:rPr>
          <w:rFonts w:ascii="Times New Roman" w:hAnsi="Times New Roman"/>
          <w:b/>
          <w:sz w:val="24"/>
          <w:szCs w:val="24"/>
        </w:rPr>
        <w:t xml:space="preserve">CAPITULO </w:t>
      </w:r>
      <w:r w:rsidR="00A50CE8">
        <w:rPr>
          <w:rFonts w:ascii="Times New Roman" w:hAnsi="Times New Roman"/>
          <w:b/>
          <w:sz w:val="24"/>
          <w:szCs w:val="24"/>
        </w:rPr>
        <w:t>II</w:t>
      </w:r>
      <w:r w:rsidRPr="00F855EA">
        <w:rPr>
          <w:rFonts w:ascii="Times New Roman" w:hAnsi="Times New Roman"/>
          <w:b/>
          <w:sz w:val="24"/>
          <w:szCs w:val="24"/>
        </w:rPr>
        <w:t>I</w:t>
      </w:r>
    </w:p>
    <w:p w:rsidR="006B0F07" w:rsidRPr="00F855EA" w:rsidRDefault="006B0F07" w:rsidP="00F855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55EA">
        <w:rPr>
          <w:rFonts w:ascii="Times New Roman" w:hAnsi="Times New Roman"/>
          <w:b/>
          <w:sz w:val="24"/>
          <w:szCs w:val="24"/>
        </w:rPr>
        <w:t>DA PARTICIPAÇÃO</w:t>
      </w:r>
    </w:p>
    <w:p w:rsidR="00022441" w:rsidRDefault="006B0F07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F855E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18</w:t>
      </w:r>
      <w:r w:rsidR="00E62B2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="00F855E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="00646F51"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Poderão participar do</w:t>
      </w:r>
      <w:r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s Jogos do </w:t>
      </w:r>
      <w:r w:rsidR="00646F51"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Instituto Federa</w:t>
      </w:r>
      <w:r w:rsidR="00400169"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l</w:t>
      </w:r>
      <w:r w:rsidR="00646F51"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de Rondônia -</w:t>
      </w:r>
      <w:r w:rsidR="001669F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646F51"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JIFRO</w:t>
      </w:r>
      <w:r w:rsidRPr="00485B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, </w:t>
      </w:r>
      <w:r w:rsidRPr="00485B8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</w:t>
      </w:r>
      <w:r w:rsidR="000654AE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com idade até 19 anos completados no ano da competição,</w:t>
      </w:r>
      <w:r w:rsidR="001669F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741442" w:rsidRPr="00485B8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regularmente matriculados</w:t>
      </w:r>
      <w:r w:rsidR="001669F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485B87" w:rsidRPr="00485B8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nos Cursos </w:t>
      </w:r>
      <w:r w:rsidR="0002244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regulares do IFRO</w:t>
      </w:r>
      <w:r w:rsidR="00CC66A0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="0002244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nas modalidades presencial ou </w:t>
      </w:r>
      <w:proofErr w:type="spellStart"/>
      <w:proofErr w:type="gramStart"/>
      <w:r w:rsidR="0002244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EaD</w:t>
      </w:r>
      <w:proofErr w:type="spellEnd"/>
      <w:proofErr w:type="gramEnd"/>
      <w:r w:rsidR="0002244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 com frequência mínima de 75% no semestre de realização dos Jogos.</w:t>
      </w:r>
    </w:p>
    <w:p w:rsidR="00CA01E5" w:rsidRDefault="00CA01E5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</w:rPr>
        <w:t>§ 1º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 veracidade das informações prestadas </w:t>
      </w:r>
      <w:r w:rsidR="00526684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é de responsabilidade de cada </w:t>
      </w:r>
      <w:proofErr w:type="spellStart"/>
      <w:r w:rsidR="00526684" w:rsidRPr="005D763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</w:t>
      </w:r>
      <w:r w:rsidRPr="005D763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participante.</w:t>
      </w:r>
    </w:p>
    <w:p w:rsidR="006B0F07" w:rsidRPr="002C0B4A" w:rsidRDefault="000654AE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</w:rPr>
        <w:t xml:space="preserve">§ </w:t>
      </w:r>
      <w:r w:rsidR="00CA01E5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="0002244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São considerados cursos regulares do IFRO os cursos de nível médio, cursos técnicos em </w:t>
      </w:r>
      <w:r w:rsidR="00022441" w:rsidRPr="002C0B4A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formato integrado, concomitante ou subsequente, os cursos superiores de tecnologia, </w:t>
      </w:r>
      <w:r w:rsidR="00393BFA" w:rsidRPr="002C0B4A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cursos de </w:t>
      </w:r>
      <w:r w:rsidR="00022441" w:rsidRPr="002C0B4A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licenciatura ou bacharelado e os cursos de pós-graduação</w:t>
      </w:r>
      <w:r w:rsidR="006B0F07" w:rsidRPr="002C0B4A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0654AE" w:rsidRPr="002C0B4A" w:rsidRDefault="000654AE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B4A">
        <w:rPr>
          <w:rFonts w:ascii="Times New Roman" w:hAnsi="Times New Roman"/>
          <w:sz w:val="24"/>
          <w:szCs w:val="24"/>
        </w:rPr>
        <w:t xml:space="preserve">§ </w:t>
      </w:r>
      <w:r w:rsidR="00CA01E5" w:rsidRPr="002C0B4A">
        <w:rPr>
          <w:rFonts w:ascii="Times New Roman" w:hAnsi="Times New Roman"/>
          <w:sz w:val="24"/>
          <w:szCs w:val="24"/>
        </w:rPr>
        <w:t>3</w:t>
      </w:r>
      <w:r w:rsidRPr="002C0B4A">
        <w:rPr>
          <w:rFonts w:ascii="Times New Roman" w:hAnsi="Times New Roman"/>
          <w:sz w:val="24"/>
          <w:szCs w:val="24"/>
        </w:rPr>
        <w:t xml:space="preserve">º- Será permitida a participação de alunos-atletas </w:t>
      </w:r>
      <w:r w:rsidR="00B9581C" w:rsidRPr="002C0B4A">
        <w:rPr>
          <w:rFonts w:ascii="Times New Roman" w:hAnsi="Times New Roman"/>
          <w:sz w:val="24"/>
          <w:szCs w:val="24"/>
        </w:rPr>
        <w:t xml:space="preserve">com até 21 anos de idade completados no ano da competição de acordo com o quantitativo máximo para cada </w:t>
      </w:r>
      <w:proofErr w:type="spellStart"/>
      <w:r w:rsidR="00D17CB1" w:rsidRPr="002C0B4A">
        <w:rPr>
          <w:rFonts w:ascii="Times New Roman" w:hAnsi="Times New Roman"/>
          <w:sz w:val="24"/>
          <w:szCs w:val="24"/>
        </w:rPr>
        <w:t>Câmpus</w:t>
      </w:r>
      <w:proofErr w:type="spellEnd"/>
      <w:r w:rsidR="00B9581C" w:rsidRPr="002C0B4A">
        <w:rPr>
          <w:rFonts w:ascii="Times New Roman" w:hAnsi="Times New Roman"/>
          <w:sz w:val="24"/>
          <w:szCs w:val="24"/>
        </w:rPr>
        <w:t xml:space="preserve"> conforme abaixo:</w:t>
      </w:r>
    </w:p>
    <w:p w:rsidR="00B9581C" w:rsidRPr="002C0B4A" w:rsidRDefault="00B9581C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0B4A">
        <w:rPr>
          <w:rFonts w:ascii="Times New Roman" w:hAnsi="Times New Roman"/>
          <w:sz w:val="24"/>
          <w:szCs w:val="24"/>
        </w:rPr>
        <w:t>I – Modalidade Coletivas</w:t>
      </w:r>
      <w:proofErr w:type="gramEnd"/>
    </w:p>
    <w:p w:rsidR="00B9581C" w:rsidRPr="002C0B4A" w:rsidRDefault="00B9581C" w:rsidP="00D713B7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Style w:val="Forte"/>
          <w:rFonts w:ascii="Times New Roman" w:hAnsi="Times New Roman"/>
          <w:b w:val="0"/>
          <w:sz w:val="24"/>
          <w:szCs w:val="24"/>
        </w:rPr>
      </w:pPr>
      <w:r w:rsidRPr="002C0B4A">
        <w:rPr>
          <w:rStyle w:val="Forte"/>
          <w:rFonts w:ascii="Times New Roman" w:hAnsi="Times New Roman"/>
          <w:b w:val="0"/>
          <w:sz w:val="24"/>
          <w:szCs w:val="24"/>
        </w:rPr>
        <w:t>Basquete</w:t>
      </w:r>
      <w:r w:rsidR="00F577B8" w:rsidRPr="002C0B4A">
        <w:rPr>
          <w:rStyle w:val="Forte"/>
          <w:rFonts w:ascii="Times New Roman" w:hAnsi="Times New Roman"/>
          <w:b w:val="0"/>
          <w:sz w:val="24"/>
          <w:szCs w:val="24"/>
        </w:rPr>
        <w:t>bol</w:t>
      </w:r>
      <w:r w:rsidRPr="002C0B4A">
        <w:rPr>
          <w:rStyle w:val="Forte"/>
          <w:rFonts w:ascii="Times New Roman" w:hAnsi="Times New Roman"/>
          <w:b w:val="0"/>
          <w:sz w:val="24"/>
          <w:szCs w:val="24"/>
        </w:rPr>
        <w:t>: até 0</w:t>
      </w:r>
      <w:r w:rsidR="000F0C8F" w:rsidRPr="002C0B4A">
        <w:rPr>
          <w:rStyle w:val="Forte"/>
          <w:rFonts w:ascii="Times New Roman" w:hAnsi="Times New Roman"/>
          <w:b w:val="0"/>
          <w:sz w:val="24"/>
          <w:szCs w:val="24"/>
        </w:rPr>
        <w:t>1</w:t>
      </w:r>
      <w:r w:rsidRPr="002C0B4A">
        <w:rPr>
          <w:rStyle w:val="Forte"/>
          <w:rFonts w:ascii="Times New Roman" w:hAnsi="Times New Roman"/>
          <w:b w:val="0"/>
          <w:sz w:val="24"/>
          <w:szCs w:val="24"/>
        </w:rPr>
        <w:t xml:space="preserve"> (</w:t>
      </w:r>
      <w:r w:rsidR="000F0C8F" w:rsidRPr="002C0B4A">
        <w:rPr>
          <w:rStyle w:val="Forte"/>
          <w:rFonts w:ascii="Times New Roman" w:hAnsi="Times New Roman"/>
          <w:b w:val="0"/>
          <w:sz w:val="24"/>
          <w:szCs w:val="24"/>
        </w:rPr>
        <w:t>um</w:t>
      </w:r>
      <w:r w:rsidRPr="002C0B4A">
        <w:rPr>
          <w:rStyle w:val="Forte"/>
          <w:rFonts w:ascii="Times New Roman" w:hAnsi="Times New Roman"/>
          <w:b w:val="0"/>
          <w:sz w:val="24"/>
          <w:szCs w:val="24"/>
        </w:rPr>
        <w:t>) atleta por categoria/</w:t>
      </w:r>
      <w:r w:rsidR="00CA01E5" w:rsidRPr="002C0B4A">
        <w:rPr>
          <w:rStyle w:val="Forte"/>
          <w:rFonts w:ascii="Times New Roman" w:hAnsi="Times New Roman"/>
          <w:b w:val="0"/>
          <w:sz w:val="24"/>
          <w:szCs w:val="24"/>
        </w:rPr>
        <w:t>gênero</w:t>
      </w:r>
      <w:r w:rsidRPr="002C0B4A">
        <w:rPr>
          <w:rStyle w:val="Forte"/>
          <w:rFonts w:ascii="Times New Roman" w:hAnsi="Times New Roman"/>
          <w:b w:val="0"/>
          <w:sz w:val="24"/>
          <w:szCs w:val="24"/>
        </w:rPr>
        <w:t>;</w:t>
      </w:r>
    </w:p>
    <w:p w:rsidR="00B9581C" w:rsidRPr="000F0C8F" w:rsidRDefault="00B9581C" w:rsidP="00D713B7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Style w:val="Forte"/>
          <w:rFonts w:ascii="Times New Roman" w:hAnsi="Times New Roman"/>
          <w:b w:val="0"/>
          <w:sz w:val="24"/>
          <w:szCs w:val="24"/>
        </w:rPr>
      </w:pPr>
      <w:r w:rsidRPr="000F0C8F">
        <w:rPr>
          <w:rStyle w:val="Forte"/>
          <w:rFonts w:ascii="Times New Roman" w:hAnsi="Times New Roman"/>
          <w:b w:val="0"/>
          <w:sz w:val="24"/>
          <w:szCs w:val="24"/>
        </w:rPr>
        <w:lastRenderedPageBreak/>
        <w:t>Futsal: até 0</w:t>
      </w:r>
      <w:r w:rsidR="000F0C8F" w:rsidRPr="000F0C8F">
        <w:rPr>
          <w:rStyle w:val="Forte"/>
          <w:rFonts w:ascii="Times New Roman" w:hAnsi="Times New Roman"/>
          <w:b w:val="0"/>
          <w:sz w:val="24"/>
          <w:szCs w:val="24"/>
        </w:rPr>
        <w:t>1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 xml:space="preserve"> (</w:t>
      </w:r>
      <w:r w:rsidR="000F0C8F" w:rsidRPr="000F0C8F">
        <w:rPr>
          <w:rStyle w:val="Forte"/>
          <w:rFonts w:ascii="Times New Roman" w:hAnsi="Times New Roman"/>
          <w:b w:val="0"/>
          <w:sz w:val="24"/>
          <w:szCs w:val="24"/>
        </w:rPr>
        <w:t>um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>) atleta por categoria/</w:t>
      </w:r>
      <w:r w:rsidR="00CA01E5" w:rsidRPr="000F0C8F">
        <w:rPr>
          <w:rStyle w:val="Forte"/>
          <w:rFonts w:ascii="Times New Roman" w:hAnsi="Times New Roman"/>
          <w:b w:val="0"/>
          <w:sz w:val="24"/>
          <w:szCs w:val="24"/>
        </w:rPr>
        <w:t>gênero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>;</w:t>
      </w:r>
    </w:p>
    <w:p w:rsidR="00B9581C" w:rsidRPr="000F0C8F" w:rsidRDefault="00B9581C" w:rsidP="00D713B7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Style w:val="Forte"/>
          <w:rFonts w:ascii="Times New Roman" w:hAnsi="Times New Roman"/>
          <w:b w:val="0"/>
          <w:sz w:val="24"/>
          <w:szCs w:val="24"/>
        </w:rPr>
      </w:pPr>
      <w:r w:rsidRPr="000F0C8F">
        <w:rPr>
          <w:rStyle w:val="Forte"/>
          <w:rFonts w:ascii="Times New Roman" w:hAnsi="Times New Roman"/>
          <w:b w:val="0"/>
          <w:sz w:val="24"/>
          <w:szCs w:val="24"/>
        </w:rPr>
        <w:t>Handebol: até 0</w:t>
      </w:r>
      <w:r w:rsidR="000F0C8F" w:rsidRPr="000F0C8F">
        <w:rPr>
          <w:rStyle w:val="Forte"/>
          <w:rFonts w:ascii="Times New Roman" w:hAnsi="Times New Roman"/>
          <w:b w:val="0"/>
          <w:sz w:val="24"/>
          <w:szCs w:val="24"/>
        </w:rPr>
        <w:t>1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 xml:space="preserve"> (</w:t>
      </w:r>
      <w:r w:rsidR="000F0C8F" w:rsidRPr="000F0C8F">
        <w:rPr>
          <w:rStyle w:val="Forte"/>
          <w:rFonts w:ascii="Times New Roman" w:hAnsi="Times New Roman"/>
          <w:b w:val="0"/>
          <w:sz w:val="24"/>
          <w:szCs w:val="24"/>
        </w:rPr>
        <w:t>um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>) atleta por categoria/</w:t>
      </w:r>
      <w:r w:rsidR="00CA01E5" w:rsidRPr="000F0C8F">
        <w:rPr>
          <w:rStyle w:val="Forte"/>
          <w:rFonts w:ascii="Times New Roman" w:hAnsi="Times New Roman"/>
          <w:b w:val="0"/>
          <w:sz w:val="24"/>
          <w:szCs w:val="24"/>
        </w:rPr>
        <w:t>gênero</w:t>
      </w:r>
      <w:r w:rsidRPr="000F0C8F">
        <w:rPr>
          <w:rStyle w:val="Forte"/>
          <w:rFonts w:ascii="Times New Roman" w:hAnsi="Times New Roman"/>
          <w:b w:val="0"/>
          <w:sz w:val="24"/>
          <w:szCs w:val="24"/>
        </w:rPr>
        <w:t>;</w:t>
      </w:r>
    </w:p>
    <w:p w:rsidR="00B9581C" w:rsidRPr="004C2221" w:rsidRDefault="00B9581C" w:rsidP="00D713B7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Style w:val="Forte"/>
          <w:rFonts w:ascii="Times New Roman" w:hAnsi="Times New Roman"/>
          <w:b w:val="0"/>
          <w:sz w:val="24"/>
          <w:szCs w:val="24"/>
        </w:rPr>
      </w:pPr>
      <w:r w:rsidRPr="004C2221">
        <w:rPr>
          <w:rFonts w:ascii="Times New Roman" w:hAnsi="Times New Roman"/>
          <w:sz w:val="24"/>
          <w:szCs w:val="24"/>
        </w:rPr>
        <w:t xml:space="preserve">Voleibol: até </w:t>
      </w:r>
      <w:r w:rsidR="000F0C8F" w:rsidRPr="004C2221">
        <w:rPr>
          <w:rStyle w:val="Forte"/>
          <w:rFonts w:ascii="Times New Roman" w:hAnsi="Times New Roman"/>
          <w:b w:val="0"/>
          <w:sz w:val="24"/>
          <w:szCs w:val="24"/>
        </w:rPr>
        <w:t>01</w:t>
      </w:r>
      <w:r w:rsidRPr="004C2221">
        <w:rPr>
          <w:rStyle w:val="Forte"/>
          <w:rFonts w:ascii="Times New Roman" w:hAnsi="Times New Roman"/>
          <w:b w:val="0"/>
          <w:sz w:val="24"/>
          <w:szCs w:val="24"/>
        </w:rPr>
        <w:t xml:space="preserve"> (</w:t>
      </w:r>
      <w:r w:rsidR="000F0C8F" w:rsidRPr="004C2221">
        <w:rPr>
          <w:rStyle w:val="Forte"/>
          <w:rFonts w:ascii="Times New Roman" w:hAnsi="Times New Roman"/>
          <w:b w:val="0"/>
          <w:sz w:val="24"/>
          <w:szCs w:val="24"/>
        </w:rPr>
        <w:t>um</w:t>
      </w:r>
      <w:r w:rsidRPr="004C2221">
        <w:rPr>
          <w:rStyle w:val="Forte"/>
          <w:rFonts w:ascii="Times New Roman" w:hAnsi="Times New Roman"/>
          <w:b w:val="0"/>
          <w:sz w:val="24"/>
          <w:szCs w:val="24"/>
        </w:rPr>
        <w:t>) atleta por categoria/</w:t>
      </w:r>
      <w:r w:rsidR="00CA01E5" w:rsidRPr="004C2221">
        <w:rPr>
          <w:rStyle w:val="Forte"/>
          <w:rFonts w:ascii="Times New Roman" w:hAnsi="Times New Roman"/>
          <w:b w:val="0"/>
          <w:sz w:val="24"/>
          <w:szCs w:val="24"/>
        </w:rPr>
        <w:t>gênero</w:t>
      </w:r>
      <w:r w:rsidRPr="004C2221">
        <w:rPr>
          <w:rStyle w:val="Forte"/>
          <w:rFonts w:ascii="Times New Roman" w:hAnsi="Times New Roman"/>
          <w:b w:val="0"/>
          <w:sz w:val="24"/>
          <w:szCs w:val="24"/>
        </w:rPr>
        <w:t>;</w:t>
      </w:r>
    </w:p>
    <w:p w:rsidR="00B9581C" w:rsidRPr="000F0C8F" w:rsidRDefault="00B9581C" w:rsidP="00B9581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F0C8F">
        <w:rPr>
          <w:rFonts w:ascii="Times New Roman" w:hAnsi="Times New Roman" w:cs="Times New Roman"/>
          <w:bCs/>
          <w:color w:val="auto"/>
        </w:rPr>
        <w:t>II – Modalidades Individuais</w:t>
      </w:r>
    </w:p>
    <w:p w:rsidR="00B9581C" w:rsidRPr="000F0C8F" w:rsidRDefault="00B9581C" w:rsidP="00D713B7">
      <w:pPr>
        <w:pStyle w:val="Default"/>
        <w:numPr>
          <w:ilvl w:val="0"/>
          <w:numId w:val="10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0F0C8F">
        <w:rPr>
          <w:rFonts w:ascii="Times New Roman" w:hAnsi="Times New Roman" w:cs="Times New Roman"/>
          <w:color w:val="auto"/>
        </w:rPr>
        <w:t xml:space="preserve">Atletismo: </w:t>
      </w:r>
      <w:r w:rsidRPr="000F0C8F">
        <w:rPr>
          <w:rStyle w:val="Forte"/>
          <w:rFonts w:ascii="Times New Roman" w:hAnsi="Times New Roman"/>
          <w:b w:val="0"/>
          <w:color w:val="auto"/>
        </w:rPr>
        <w:t>até 0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1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 (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um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) atleta </w:t>
      </w:r>
      <w:r w:rsidR="00D17CB1" w:rsidRPr="000F0C8F">
        <w:rPr>
          <w:rStyle w:val="Forte"/>
          <w:rFonts w:ascii="Times New Roman" w:hAnsi="Times New Roman"/>
          <w:b w:val="0"/>
          <w:color w:val="auto"/>
        </w:rPr>
        <w:t>na modalidade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, </w:t>
      </w:r>
      <w:r w:rsidR="001669FD" w:rsidRPr="000F0C8F">
        <w:rPr>
          <w:rStyle w:val="Forte"/>
          <w:rFonts w:ascii="Times New Roman" w:hAnsi="Times New Roman"/>
          <w:b w:val="0"/>
          <w:color w:val="auto"/>
        </w:rPr>
        <w:t>por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 revezamento;</w:t>
      </w:r>
    </w:p>
    <w:p w:rsidR="00B9581C" w:rsidRPr="000F0C8F" w:rsidRDefault="00B9581C" w:rsidP="00D713B7">
      <w:pPr>
        <w:pStyle w:val="Default"/>
        <w:numPr>
          <w:ilvl w:val="0"/>
          <w:numId w:val="10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0F0C8F">
        <w:rPr>
          <w:rFonts w:ascii="Times New Roman" w:hAnsi="Times New Roman" w:cs="Times New Roman"/>
          <w:color w:val="auto"/>
        </w:rPr>
        <w:t xml:space="preserve">Natação: </w:t>
      </w:r>
      <w:r w:rsidRPr="000F0C8F">
        <w:rPr>
          <w:rStyle w:val="Forte"/>
          <w:rFonts w:ascii="Times New Roman" w:hAnsi="Times New Roman"/>
          <w:b w:val="0"/>
          <w:color w:val="auto"/>
        </w:rPr>
        <w:t>até 0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1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 (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um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) atleta </w:t>
      </w:r>
      <w:r w:rsidR="00D17CB1" w:rsidRPr="000F0C8F">
        <w:rPr>
          <w:rStyle w:val="Forte"/>
          <w:rFonts w:ascii="Times New Roman" w:hAnsi="Times New Roman"/>
          <w:b w:val="0"/>
          <w:color w:val="auto"/>
        </w:rPr>
        <w:t>na modalidade</w:t>
      </w:r>
      <w:r w:rsidR="001669FD" w:rsidRPr="000F0C8F">
        <w:rPr>
          <w:rStyle w:val="Forte"/>
          <w:rFonts w:ascii="Times New Roman" w:hAnsi="Times New Roman"/>
          <w:b w:val="0"/>
          <w:color w:val="auto"/>
        </w:rPr>
        <w:t>, por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 revezamento;</w:t>
      </w:r>
    </w:p>
    <w:p w:rsidR="00B9581C" w:rsidRPr="000F0C8F" w:rsidRDefault="00B9581C" w:rsidP="00D713B7">
      <w:pPr>
        <w:pStyle w:val="Default"/>
        <w:numPr>
          <w:ilvl w:val="0"/>
          <w:numId w:val="10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0F0C8F">
        <w:rPr>
          <w:rFonts w:ascii="Times New Roman" w:hAnsi="Times New Roman" w:cs="Times New Roman"/>
          <w:color w:val="auto"/>
        </w:rPr>
        <w:t xml:space="preserve">Judô: </w:t>
      </w:r>
      <w:r w:rsidRPr="000F0C8F">
        <w:rPr>
          <w:rStyle w:val="Forte"/>
          <w:rFonts w:ascii="Times New Roman" w:hAnsi="Times New Roman"/>
          <w:b w:val="0"/>
          <w:color w:val="auto"/>
        </w:rPr>
        <w:t>até 0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1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 (</w:t>
      </w:r>
      <w:r w:rsidR="000F0C8F" w:rsidRPr="000F0C8F">
        <w:rPr>
          <w:rStyle w:val="Forte"/>
          <w:rFonts w:ascii="Times New Roman" w:hAnsi="Times New Roman"/>
          <w:b w:val="0"/>
          <w:color w:val="auto"/>
        </w:rPr>
        <w:t>um</w:t>
      </w:r>
      <w:r w:rsidRPr="000F0C8F">
        <w:rPr>
          <w:rStyle w:val="Forte"/>
          <w:rFonts w:ascii="Times New Roman" w:hAnsi="Times New Roman"/>
          <w:b w:val="0"/>
          <w:color w:val="auto"/>
        </w:rPr>
        <w:t xml:space="preserve">) </w:t>
      </w:r>
      <w:r w:rsidR="00634EF8" w:rsidRPr="000F0C8F">
        <w:rPr>
          <w:rFonts w:ascii="Times New Roman" w:hAnsi="Times New Roman" w:cs="Times New Roman"/>
          <w:color w:val="auto"/>
        </w:rPr>
        <w:t xml:space="preserve">atleta </w:t>
      </w:r>
      <w:r w:rsidR="00634EF8" w:rsidRPr="000F0C8F">
        <w:rPr>
          <w:rStyle w:val="Forte"/>
          <w:rFonts w:ascii="Times New Roman" w:hAnsi="Times New Roman"/>
          <w:b w:val="0"/>
          <w:color w:val="auto"/>
        </w:rPr>
        <w:t>por gênero</w:t>
      </w:r>
      <w:r w:rsidR="001669FD" w:rsidRPr="000F0C8F">
        <w:rPr>
          <w:rStyle w:val="Forte"/>
          <w:rFonts w:ascii="Times New Roman" w:hAnsi="Times New Roman"/>
          <w:b w:val="0"/>
          <w:color w:val="auto"/>
        </w:rPr>
        <w:t xml:space="preserve"> nas categorias meio pesado e pesado</w:t>
      </w:r>
      <w:r w:rsidRPr="000F0C8F">
        <w:rPr>
          <w:rStyle w:val="Forte"/>
          <w:rFonts w:ascii="Times New Roman" w:hAnsi="Times New Roman"/>
          <w:b w:val="0"/>
          <w:color w:val="auto"/>
        </w:rPr>
        <w:t>;</w:t>
      </w:r>
    </w:p>
    <w:p w:rsidR="00C56AC8" w:rsidRDefault="00EF40F2" w:rsidP="002F559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</w:t>
      </w:r>
      <w:r w:rsidR="004A55A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9</w:t>
      </w:r>
      <w:r w:rsidR="000F0C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º </w:t>
      </w:r>
      <w:r w:rsidR="00E27E56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Cada </w:t>
      </w:r>
      <w:proofErr w:type="spellStart"/>
      <w:r w:rsidR="00E27E56" w:rsidRPr="005D76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</w:t>
      </w:r>
      <w:r w:rsidR="00526684" w:rsidRPr="005D76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â</w:t>
      </w:r>
      <w:r w:rsidR="00C56AC8" w:rsidRPr="005D76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mpus</w:t>
      </w:r>
      <w:proofErr w:type="spellEnd"/>
      <w:r w:rsidR="00C56AC8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poderá inscrever nas modalidades coletivas apenas 01 (uma) equipe por modalidade, categoria e </w:t>
      </w:r>
      <w:r w:rsidR="00CA01E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gênero</w:t>
      </w:r>
      <w:r w:rsidR="00C56AC8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, e nas modalidades individuais, </w:t>
      </w:r>
      <w:r w:rsidR="00CC66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até </w:t>
      </w:r>
      <w:r w:rsidR="00C56AC8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02 </w:t>
      </w:r>
      <w:r w:rsidR="00CC66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(dois) </w:t>
      </w:r>
      <w:r w:rsidR="00D713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atletas por prova, conforme quantitativo do quadro abaixo:</w:t>
      </w:r>
    </w:p>
    <w:p w:rsidR="00D713B7" w:rsidRDefault="00D713B7" w:rsidP="002F559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tbl>
      <w:tblPr>
        <w:tblStyle w:val="SombreamentoClaro"/>
        <w:tblW w:w="0" w:type="auto"/>
        <w:tblInd w:w="213" w:type="dxa"/>
        <w:tblLayout w:type="fixed"/>
        <w:tblLook w:val="0500" w:firstRow="0" w:lastRow="0" w:firstColumn="0" w:lastColumn="1" w:noHBand="0" w:noVBand="1"/>
      </w:tblPr>
      <w:tblGrid>
        <w:gridCol w:w="2802"/>
        <w:gridCol w:w="2126"/>
        <w:gridCol w:w="1984"/>
        <w:gridCol w:w="1168"/>
      </w:tblGrid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Modalidades Esportivas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proofErr w:type="gramStart"/>
            <w:r w:rsidRPr="00941D08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Alunos Masculino</w:t>
            </w:r>
            <w:proofErr w:type="gramEnd"/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proofErr w:type="gramStart"/>
            <w:r w:rsidRPr="00941D08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Alunos Feminino</w:t>
            </w:r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Total</w:t>
            </w:r>
          </w:p>
        </w:tc>
      </w:tr>
      <w:tr w:rsidR="00634EF8" w:rsidRPr="00941D08" w:rsidTr="006A6286">
        <w:trPr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Basquetebol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20</w:t>
            </w:r>
          </w:p>
        </w:tc>
      </w:tr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Futsal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20</w:t>
            </w:r>
          </w:p>
        </w:tc>
      </w:tr>
      <w:tr w:rsidR="00634EF8" w:rsidRPr="00941D08" w:rsidTr="006A6286">
        <w:trPr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Handebol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24</w:t>
            </w:r>
          </w:p>
        </w:tc>
      </w:tr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Voleibol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20</w:t>
            </w:r>
          </w:p>
        </w:tc>
      </w:tr>
      <w:tr w:rsidR="0044492D" w:rsidRPr="00941D08" w:rsidTr="00902928">
        <w:trPr>
          <w:trHeight w:val="112"/>
        </w:trPr>
        <w:tc>
          <w:tcPr>
            <w:tcW w:w="2802" w:type="dxa"/>
          </w:tcPr>
          <w:p w:rsidR="0044492D" w:rsidRPr="00941D08" w:rsidRDefault="0044492D" w:rsidP="009029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Xadrez </w:t>
            </w:r>
          </w:p>
        </w:tc>
        <w:tc>
          <w:tcPr>
            <w:tcW w:w="2126" w:type="dxa"/>
          </w:tcPr>
          <w:p w:rsidR="0044492D" w:rsidRPr="00941D08" w:rsidRDefault="0044492D" w:rsidP="0090292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03</w:t>
            </w:r>
          </w:p>
        </w:tc>
        <w:tc>
          <w:tcPr>
            <w:tcW w:w="1984" w:type="dxa"/>
          </w:tcPr>
          <w:p w:rsidR="0044492D" w:rsidRPr="00941D08" w:rsidRDefault="0044492D" w:rsidP="00902928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44492D" w:rsidRPr="00941D08" w:rsidRDefault="0044492D" w:rsidP="00902928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06</w:t>
            </w:r>
          </w:p>
        </w:tc>
      </w:tr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Vôlei de Areia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04</w:t>
            </w:r>
          </w:p>
        </w:tc>
      </w:tr>
      <w:tr w:rsidR="00634EF8" w:rsidRPr="00941D08" w:rsidTr="006A6286">
        <w:trPr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Atletismo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32</w:t>
            </w:r>
          </w:p>
        </w:tc>
      </w:tr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Natação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32</w:t>
            </w:r>
          </w:p>
        </w:tc>
      </w:tr>
      <w:tr w:rsidR="00634EF8" w:rsidRPr="00941D08" w:rsidTr="006A6286">
        <w:trPr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Judô</w:t>
            </w:r>
          </w:p>
        </w:tc>
        <w:tc>
          <w:tcPr>
            <w:tcW w:w="2126" w:type="dxa"/>
          </w:tcPr>
          <w:p w:rsidR="00634EF8" w:rsidRPr="00941D08" w:rsidRDefault="00736455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:rsidR="00634EF8" w:rsidRPr="00941D08" w:rsidRDefault="00736455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736455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32</w:t>
            </w:r>
          </w:p>
        </w:tc>
      </w:tr>
      <w:tr w:rsidR="00634EF8" w:rsidRPr="00941D08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2802" w:type="dxa"/>
          </w:tcPr>
          <w:p w:rsidR="00634EF8" w:rsidRPr="00941D08" w:rsidRDefault="00634EF8" w:rsidP="006A628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Tênis de Mesa </w:t>
            </w:r>
          </w:p>
        </w:tc>
        <w:tc>
          <w:tcPr>
            <w:tcW w:w="2126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tcW w:w="1984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68" w:type="dxa"/>
          </w:tcPr>
          <w:p w:rsidR="00634EF8" w:rsidRPr="00941D08" w:rsidRDefault="00634EF8" w:rsidP="006A6286">
            <w:pPr>
              <w:pStyle w:val="Default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41D0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04</w:t>
            </w:r>
          </w:p>
        </w:tc>
      </w:tr>
    </w:tbl>
    <w:p w:rsidR="00D713B7" w:rsidRDefault="00D713B7" w:rsidP="002F55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</w:pPr>
    </w:p>
    <w:p w:rsidR="00CC66A0" w:rsidRDefault="00D713B7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D713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§ 1</w:t>
      </w:r>
      <w:r w:rsidRPr="00D713B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º-</w:t>
      </w:r>
      <w:r w:rsidR="00C5222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6B0F07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Cada </w:t>
      </w:r>
      <w:proofErr w:type="spellStart"/>
      <w:r w:rsidR="00E27E56" w:rsidRPr="005D7631">
        <w:rPr>
          <w:rFonts w:ascii="Times New Roman" w:eastAsia="Times New Roman" w:hAnsi="Times New Roman"/>
          <w:sz w:val="24"/>
          <w:szCs w:val="24"/>
          <w:lang w:eastAsia="pt-BR"/>
        </w:rPr>
        <w:t>C</w:t>
      </w:r>
      <w:r w:rsidR="00526684" w:rsidRPr="005D7631">
        <w:rPr>
          <w:rFonts w:ascii="Times New Roman" w:eastAsia="Times New Roman" w:hAnsi="Times New Roman"/>
          <w:sz w:val="24"/>
          <w:szCs w:val="24"/>
          <w:lang w:eastAsia="pt-BR"/>
        </w:rPr>
        <w:t>â</w:t>
      </w:r>
      <w:r w:rsidR="00400169" w:rsidRPr="005D7631">
        <w:rPr>
          <w:rFonts w:ascii="Times New Roman" w:eastAsia="Times New Roman" w:hAnsi="Times New Roman"/>
          <w:sz w:val="24"/>
          <w:szCs w:val="24"/>
          <w:lang w:eastAsia="pt-BR"/>
        </w:rPr>
        <w:t>mpus</w:t>
      </w:r>
      <w:proofErr w:type="spellEnd"/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 </w:t>
      </w:r>
      <w:r w:rsidR="006B0F07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poderá inscrever </w:t>
      </w:r>
      <w:r w:rsidR="00400169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sua delegação com </w:t>
      </w:r>
      <w:r w:rsidR="006B0F07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no </w:t>
      </w:r>
      <w:r w:rsidR="00E9134B" w:rsidRPr="002F5596">
        <w:rPr>
          <w:rFonts w:ascii="Times New Roman" w:eastAsia="Times New Roman" w:hAnsi="Times New Roman"/>
          <w:sz w:val="24"/>
          <w:szCs w:val="24"/>
          <w:lang w:eastAsia="pt-BR"/>
        </w:rPr>
        <w:t>máximo</w:t>
      </w:r>
      <w:r w:rsidR="00CC66A0">
        <w:rPr>
          <w:rFonts w:ascii="Times New Roman" w:eastAsia="Times New Roman" w:hAnsi="Times New Roman"/>
          <w:sz w:val="24"/>
          <w:szCs w:val="24"/>
          <w:lang w:eastAsia="pt-BR"/>
        </w:rPr>
        <w:t xml:space="preserve"> 80</w:t>
      </w:r>
      <w:r w:rsidR="000654AE">
        <w:rPr>
          <w:rFonts w:ascii="Times New Roman" w:eastAsia="Times New Roman" w:hAnsi="Times New Roman"/>
          <w:sz w:val="24"/>
          <w:szCs w:val="24"/>
          <w:lang w:eastAsia="pt-BR"/>
        </w:rPr>
        <w:t xml:space="preserve"> (oitenta)</w:t>
      </w:r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 </w:t>
      </w:r>
      <w:r w:rsidR="00CC66A0">
        <w:rPr>
          <w:rFonts w:ascii="Times New Roman" w:eastAsia="Times New Roman" w:hAnsi="Times New Roman"/>
          <w:sz w:val="24"/>
          <w:szCs w:val="24"/>
          <w:lang w:eastAsia="pt-BR"/>
        </w:rPr>
        <w:t>alunos-</w:t>
      </w:r>
      <w:r w:rsidR="00E27E56" w:rsidRPr="002F5596">
        <w:rPr>
          <w:rFonts w:ascii="Times New Roman" w:eastAsia="Times New Roman" w:hAnsi="Times New Roman"/>
          <w:sz w:val="24"/>
          <w:szCs w:val="24"/>
          <w:lang w:eastAsia="pt-BR"/>
        </w:rPr>
        <w:t>atletas</w:t>
      </w:r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, com exceção do </w:t>
      </w:r>
      <w:proofErr w:type="spellStart"/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>Câmpus</w:t>
      </w:r>
      <w:proofErr w:type="spellEnd"/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-sede que poderá inscrever </w:t>
      </w:r>
      <w:r w:rsidR="00C5222C">
        <w:rPr>
          <w:rFonts w:ascii="Times New Roman" w:eastAsia="Times New Roman" w:hAnsi="Times New Roman"/>
          <w:sz w:val="24"/>
          <w:szCs w:val="24"/>
          <w:lang w:eastAsia="pt-BR"/>
        </w:rPr>
        <w:t xml:space="preserve">até </w:t>
      </w:r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o total de </w:t>
      </w:r>
      <w:r w:rsidR="00C5222C">
        <w:rPr>
          <w:rFonts w:ascii="Times New Roman" w:eastAsia="Times New Roman" w:hAnsi="Times New Roman"/>
          <w:sz w:val="24"/>
          <w:szCs w:val="24"/>
          <w:lang w:eastAsia="pt-BR"/>
        </w:rPr>
        <w:t>alunos-</w:t>
      </w:r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 xml:space="preserve">atletas </w:t>
      </w:r>
      <w:r w:rsidR="00C5222C">
        <w:rPr>
          <w:rFonts w:ascii="Times New Roman" w:eastAsia="Times New Roman" w:hAnsi="Times New Roman"/>
          <w:sz w:val="24"/>
          <w:szCs w:val="24"/>
          <w:lang w:eastAsia="pt-BR"/>
        </w:rPr>
        <w:t xml:space="preserve">permitidos </w:t>
      </w:r>
      <w:r w:rsidR="00736455">
        <w:rPr>
          <w:rFonts w:ascii="Times New Roman" w:eastAsia="Times New Roman" w:hAnsi="Times New Roman"/>
          <w:sz w:val="24"/>
          <w:szCs w:val="24"/>
          <w:lang w:eastAsia="pt-BR"/>
        </w:rPr>
        <w:t>em cada modalidade</w:t>
      </w:r>
      <w:r w:rsidR="00741442" w:rsidRPr="002F5596">
        <w:rPr>
          <w:rFonts w:ascii="Times New Roman" w:eastAsia="Times New Roman" w:hAnsi="Times New Roman"/>
          <w:sz w:val="24"/>
          <w:szCs w:val="24"/>
          <w:lang w:eastAsia="pt-BR"/>
        </w:rPr>
        <w:t>.</w:t>
      </w:r>
    </w:p>
    <w:p w:rsidR="00D713B7" w:rsidRPr="002F5596" w:rsidRDefault="00D713B7" w:rsidP="00D713B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D713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§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2</w:t>
      </w:r>
      <w:r w:rsidRPr="00D713B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º-</w:t>
      </w:r>
      <w:r w:rsidR="00C5222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 xml:space="preserve">Cada </w:t>
      </w:r>
      <w:r>
        <w:rPr>
          <w:rFonts w:ascii="Times New Roman" w:hAnsi="Times New Roman"/>
          <w:color w:val="000000" w:themeColor="text1"/>
          <w:sz w:val="24"/>
          <w:szCs w:val="24"/>
        </w:rPr>
        <w:t>aluno-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 xml:space="preserve">atleta inscrito no </w:t>
      </w:r>
      <w:r w:rsidRPr="002F559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JIFRO 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>poderá disputar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até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 xml:space="preserve"> 02 modalidades coletivas e 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 xml:space="preserve"> individua</w:t>
      </w:r>
      <w:r>
        <w:rPr>
          <w:rFonts w:ascii="Times New Roman" w:hAnsi="Times New Roman"/>
          <w:color w:val="000000" w:themeColor="text1"/>
          <w:sz w:val="24"/>
          <w:szCs w:val="24"/>
        </w:rPr>
        <w:t>is, não sendo</w:t>
      </w:r>
      <w:r w:rsidRPr="002F5596">
        <w:rPr>
          <w:rFonts w:ascii="Times New Roman" w:hAnsi="Times New Roman"/>
          <w:color w:val="000000" w:themeColor="text1"/>
          <w:sz w:val="24"/>
          <w:szCs w:val="24"/>
        </w:rPr>
        <w:t xml:space="preserve"> responsabilidade da organização a coincidência de horários dos jogos. </w:t>
      </w:r>
    </w:p>
    <w:p w:rsidR="00CC66A0" w:rsidRDefault="00D713B7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D713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§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3</w:t>
      </w:r>
      <w:r w:rsidRPr="00D713B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º-</w:t>
      </w:r>
      <w:r w:rsidR="00C5222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741442" w:rsidRPr="002F5596">
        <w:rPr>
          <w:rFonts w:ascii="Times New Roman" w:eastAsia="Times New Roman" w:hAnsi="Times New Roman"/>
          <w:sz w:val="24"/>
          <w:szCs w:val="24"/>
          <w:lang w:eastAsia="pt-BR"/>
        </w:rPr>
        <w:t>Deverão acompanhar as delegações de alunos</w:t>
      </w:r>
      <w:r w:rsidR="00CC66A0">
        <w:rPr>
          <w:rFonts w:ascii="Times New Roman" w:eastAsia="Times New Roman" w:hAnsi="Times New Roman"/>
          <w:sz w:val="24"/>
          <w:szCs w:val="24"/>
          <w:lang w:eastAsia="pt-BR"/>
        </w:rPr>
        <w:t>-</w:t>
      </w:r>
      <w:r w:rsidR="00741442" w:rsidRPr="002F5596">
        <w:rPr>
          <w:rFonts w:ascii="Times New Roman" w:eastAsia="Times New Roman" w:hAnsi="Times New Roman"/>
          <w:sz w:val="24"/>
          <w:szCs w:val="24"/>
          <w:lang w:eastAsia="pt-BR"/>
        </w:rPr>
        <w:t>atletas até</w:t>
      </w:r>
      <w:r w:rsidR="00E27E56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0</w:t>
      </w:r>
      <w:r w:rsidR="000654AE">
        <w:rPr>
          <w:rFonts w:ascii="Times New Roman" w:eastAsia="Times New Roman" w:hAnsi="Times New Roman"/>
          <w:sz w:val="24"/>
          <w:szCs w:val="24"/>
          <w:lang w:eastAsia="pt-BR"/>
        </w:rPr>
        <w:t>8</w:t>
      </w:r>
      <w:r w:rsidR="00CF5072">
        <w:rPr>
          <w:rFonts w:ascii="Times New Roman" w:eastAsia="Times New Roman" w:hAnsi="Times New Roman"/>
          <w:sz w:val="24"/>
          <w:szCs w:val="24"/>
          <w:lang w:eastAsia="pt-BR"/>
        </w:rPr>
        <w:t xml:space="preserve"> </w:t>
      </w:r>
      <w:r w:rsidR="000654AE">
        <w:rPr>
          <w:rFonts w:ascii="Times New Roman" w:eastAsia="Times New Roman" w:hAnsi="Times New Roman"/>
          <w:sz w:val="24"/>
          <w:szCs w:val="24"/>
          <w:lang w:eastAsia="pt-BR"/>
        </w:rPr>
        <w:t xml:space="preserve">(oito) </w:t>
      </w:r>
      <w:r w:rsidR="00741442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representantes do </w:t>
      </w:r>
      <w:proofErr w:type="spellStart"/>
      <w:r w:rsidR="00741442" w:rsidRPr="005D7631">
        <w:rPr>
          <w:rFonts w:ascii="Times New Roman" w:eastAsia="Times New Roman" w:hAnsi="Times New Roman"/>
          <w:sz w:val="24"/>
          <w:szCs w:val="24"/>
          <w:lang w:eastAsia="pt-BR"/>
        </w:rPr>
        <w:t>C</w:t>
      </w:r>
      <w:r w:rsidR="00526684" w:rsidRPr="005D7631">
        <w:rPr>
          <w:rFonts w:ascii="Times New Roman" w:eastAsia="Times New Roman" w:hAnsi="Times New Roman"/>
          <w:sz w:val="24"/>
          <w:szCs w:val="24"/>
          <w:lang w:eastAsia="pt-BR"/>
        </w:rPr>
        <w:t>â</w:t>
      </w:r>
      <w:r w:rsidR="00741442" w:rsidRPr="005D7631">
        <w:rPr>
          <w:rFonts w:ascii="Times New Roman" w:eastAsia="Times New Roman" w:hAnsi="Times New Roman"/>
          <w:sz w:val="24"/>
          <w:szCs w:val="24"/>
          <w:lang w:eastAsia="pt-BR"/>
        </w:rPr>
        <w:t>mpus</w:t>
      </w:r>
      <w:proofErr w:type="spellEnd"/>
      <w:r w:rsidR="00CC66A0">
        <w:rPr>
          <w:rFonts w:ascii="Times New Roman" w:eastAsia="Times New Roman" w:hAnsi="Times New Roman"/>
          <w:sz w:val="24"/>
          <w:szCs w:val="24"/>
          <w:lang w:eastAsia="pt-BR"/>
        </w:rPr>
        <w:t>, entre técnicos, auxiliares,</w:t>
      </w:r>
      <w:r w:rsidR="00C56AC8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comissão</w:t>
      </w:r>
      <w:r w:rsidR="00B965C0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técnica</w:t>
      </w:r>
      <w:r w:rsidR="004A6B9A">
        <w:rPr>
          <w:rFonts w:ascii="Times New Roman" w:eastAsia="Times New Roman" w:hAnsi="Times New Roman"/>
          <w:sz w:val="24"/>
          <w:szCs w:val="24"/>
          <w:lang w:eastAsia="pt-BR"/>
        </w:rPr>
        <w:t>, assistentes de alunos</w:t>
      </w:r>
      <w:r w:rsidR="00CC66A0">
        <w:rPr>
          <w:rFonts w:ascii="Times New Roman" w:eastAsia="Times New Roman" w:hAnsi="Times New Roman"/>
          <w:sz w:val="24"/>
          <w:szCs w:val="24"/>
          <w:lang w:eastAsia="pt-BR"/>
        </w:rPr>
        <w:t xml:space="preserve"> e chefes de delegação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.</w:t>
      </w:r>
    </w:p>
    <w:p w:rsidR="00A50CE8" w:rsidRPr="002F5596" w:rsidRDefault="00A50CE8" w:rsidP="00A50CE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</w:t>
      </w:r>
      <w:r w:rsidRPr="002F559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t-BR"/>
        </w:rPr>
        <w:t xml:space="preserve">. </w:t>
      </w: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2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0</w:t>
      </w:r>
      <w:r w:rsidR="00C5222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A participação de uma equipe em qualquer jogo de modalidade coletiva ou prova de uma modalidade individual fica condicionada </w:t>
      </w:r>
      <w:r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à</w:t>
      </w:r>
      <w:r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presença de um representante legal da respectiva equipe, conforme </w:t>
      </w:r>
      <w:r w:rsidR="0012426E" w:rsidRPr="00D713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§ </w:t>
      </w:r>
      <w:r w:rsidR="0012426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3° do </w:t>
      </w:r>
      <w:r w:rsidR="009427B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artigo anterior</w:t>
      </w:r>
      <w:r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. </w:t>
      </w:r>
    </w:p>
    <w:p w:rsidR="00A50CE8" w:rsidRDefault="001E0E4F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Art. 21</w:t>
      </w:r>
      <w:r w:rsidR="00C5222C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º 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A identificação dos </w:t>
      </w:r>
      <w:r w:rsidR="00A50CE8">
        <w:rPr>
          <w:rFonts w:ascii="Times New Roman" w:eastAsia="Times New Roman" w:hAnsi="Times New Roman"/>
          <w:bCs/>
          <w:sz w:val="24"/>
          <w:szCs w:val="24"/>
          <w:lang w:eastAsia="pt-BR"/>
        </w:rPr>
        <w:t>alunos-</w:t>
      </w:r>
      <w:r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atletas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, </w:t>
      </w:r>
      <w:r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comissão </w:t>
      </w:r>
      <w:proofErr w:type="gramStart"/>
      <w:r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técnica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e </w:t>
      </w:r>
      <w:r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dirigente</w:t>
      </w:r>
      <w:r w:rsidR="00093584"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s</w:t>
      </w:r>
      <w:proofErr w:type="gramEnd"/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dar-se</w:t>
      </w:r>
      <w:r w:rsidR="00532D65" w:rsidRPr="002F5596">
        <w:rPr>
          <w:rFonts w:ascii="Times New Roman" w:eastAsia="Times New Roman" w:hAnsi="Times New Roman"/>
          <w:sz w:val="24"/>
          <w:szCs w:val="24"/>
          <w:lang w:eastAsia="pt-BR"/>
        </w:rPr>
        <w:t>-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>á através da apresentação d</w:t>
      </w:r>
      <w:r w:rsidR="00A50CE8">
        <w:rPr>
          <w:rFonts w:ascii="Times New Roman" w:eastAsia="Times New Roman" w:hAnsi="Times New Roman"/>
          <w:sz w:val="24"/>
          <w:szCs w:val="24"/>
          <w:lang w:eastAsia="pt-BR"/>
        </w:rPr>
        <w:t>e documento de identificação original com foto, tais como carteira de identidade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>, carteira de trabalho,</w:t>
      </w:r>
      <w:r w:rsidR="0012426E">
        <w:rPr>
          <w:rFonts w:ascii="Times New Roman" w:eastAsia="Times New Roman" w:hAnsi="Times New Roman"/>
          <w:sz w:val="24"/>
          <w:szCs w:val="24"/>
          <w:lang w:eastAsia="pt-BR"/>
        </w:rPr>
        <w:t xml:space="preserve"> carteira de estudante,</w:t>
      </w:r>
      <w:r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passaporte</w:t>
      </w:r>
      <w:r w:rsidR="00A50CE8">
        <w:rPr>
          <w:rFonts w:ascii="Times New Roman" w:eastAsia="Times New Roman" w:hAnsi="Times New Roman"/>
          <w:sz w:val="24"/>
          <w:szCs w:val="24"/>
          <w:lang w:eastAsia="pt-BR"/>
        </w:rPr>
        <w:t xml:space="preserve"> ou carteira de motorista.</w:t>
      </w:r>
    </w:p>
    <w:p w:rsidR="001E0E4F" w:rsidRPr="002F5596" w:rsidRDefault="00A50CE8" w:rsidP="002F55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Parágrafo único. Será aceita</w:t>
      </w:r>
      <w:r w:rsidR="001E0E4F" w:rsidRPr="002F5596">
        <w:rPr>
          <w:rFonts w:ascii="Times New Roman" w:eastAsia="Times New Roman" w:hAnsi="Times New Roman"/>
          <w:sz w:val="24"/>
          <w:szCs w:val="24"/>
          <w:lang w:eastAsia="pt-BR"/>
        </w:rPr>
        <w:t xml:space="preserve"> cópia autenticada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de documento de identificação </w:t>
      </w:r>
      <w:r w:rsidR="007D5497">
        <w:rPr>
          <w:rFonts w:ascii="Times New Roman" w:eastAsia="Times New Roman" w:hAnsi="Times New Roman"/>
          <w:sz w:val="24"/>
          <w:szCs w:val="24"/>
          <w:lang w:eastAsia="pt-BR"/>
        </w:rPr>
        <w:t xml:space="preserve">somente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quando apresentado Boletim de Ocorrência Policial atestando a perda ou extravio</w:t>
      </w:r>
      <w:r w:rsidR="001E0E4F" w:rsidRPr="002F5596">
        <w:rPr>
          <w:rFonts w:ascii="Times New Roman" w:eastAsia="Times New Roman" w:hAnsi="Times New Roman"/>
          <w:bCs/>
          <w:sz w:val="24"/>
          <w:szCs w:val="24"/>
          <w:lang w:eastAsia="pt-BR"/>
        </w:rPr>
        <w:t>.</w:t>
      </w:r>
    </w:p>
    <w:p w:rsidR="00953B9B" w:rsidRPr="002F5596" w:rsidRDefault="00953B9B" w:rsidP="002F559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905BD0" w:rsidRPr="00A50CE8" w:rsidRDefault="00A50CE8" w:rsidP="00A50C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CE8">
        <w:rPr>
          <w:rFonts w:ascii="Times New Roman" w:hAnsi="Times New Roman"/>
          <w:b/>
          <w:sz w:val="24"/>
          <w:szCs w:val="24"/>
        </w:rPr>
        <w:t>Seção I</w:t>
      </w:r>
    </w:p>
    <w:p w:rsidR="00141974" w:rsidRPr="00A50CE8" w:rsidRDefault="00A50CE8" w:rsidP="00A50C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CE8">
        <w:rPr>
          <w:rFonts w:ascii="Times New Roman" w:hAnsi="Times New Roman"/>
          <w:b/>
          <w:sz w:val="24"/>
          <w:szCs w:val="24"/>
        </w:rPr>
        <w:t>Das In</w:t>
      </w:r>
      <w:r>
        <w:rPr>
          <w:rFonts w:ascii="Times New Roman" w:hAnsi="Times New Roman"/>
          <w:b/>
          <w:sz w:val="24"/>
          <w:szCs w:val="24"/>
        </w:rPr>
        <w:t>scrições</w:t>
      </w:r>
    </w:p>
    <w:p w:rsidR="00141974" w:rsidRPr="002F5596" w:rsidRDefault="00141974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EE66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22</w:t>
      </w:r>
      <w:r w:rsidR="00C2015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="00EE66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As inscrições dos </w:t>
      </w:r>
      <w:proofErr w:type="spellStart"/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Câmpus</w:t>
      </w:r>
      <w:proofErr w:type="spellEnd"/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serão feitas mediante solicitação </w:t>
      </w:r>
      <w:r w:rsidR="0012426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à</w:t>
      </w:r>
      <w:r w:rsidR="003B0E7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PROEX, </w:t>
      </w:r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via </w:t>
      </w:r>
      <w:r w:rsidR="00F356C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memorando do seu Departamento de Extensão - DEPEX</w:t>
      </w:r>
      <w:r w:rsidR="003B0E7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, </w:t>
      </w:r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informando as modalidades e as categorias que desejam competir e apontando um </w:t>
      </w:r>
      <w:r w:rsidR="00CA01E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servidor como </w:t>
      </w:r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responsá</w:t>
      </w:r>
      <w:r w:rsidR="0012426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vel técnico por cada modalidade</w:t>
      </w:r>
      <w:r w:rsidR="00EE66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. </w:t>
      </w:r>
    </w:p>
    <w:p w:rsidR="0066355A" w:rsidRDefault="0066355A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2F5596">
        <w:rPr>
          <w:rFonts w:ascii="Times New Roman" w:hAnsi="Times New Roman"/>
          <w:b/>
          <w:color w:val="000000"/>
        </w:rPr>
        <w:t xml:space="preserve">Art. </w:t>
      </w:r>
      <w:r w:rsidR="00CA01E5">
        <w:rPr>
          <w:rFonts w:ascii="Times New Roman" w:hAnsi="Times New Roman"/>
          <w:b/>
          <w:color w:val="000000"/>
        </w:rPr>
        <w:t>23</w:t>
      </w:r>
      <w:r w:rsidR="00C20151">
        <w:rPr>
          <w:rFonts w:ascii="Times New Roman" w:hAnsi="Times New Roman"/>
          <w:b/>
          <w:color w:val="000000"/>
        </w:rPr>
        <w:t>º</w:t>
      </w:r>
      <w:r w:rsidR="00284DAD" w:rsidRPr="002F5596">
        <w:rPr>
          <w:rFonts w:ascii="Times New Roman" w:hAnsi="Times New Roman"/>
          <w:color w:val="000000"/>
        </w:rPr>
        <w:t xml:space="preserve"> As inscrições </w:t>
      </w:r>
      <w:r w:rsidR="00FD07C2">
        <w:rPr>
          <w:rFonts w:ascii="Times New Roman" w:hAnsi="Times New Roman"/>
          <w:color w:val="000000"/>
        </w:rPr>
        <w:t xml:space="preserve">dos alunos-atletas </w:t>
      </w:r>
      <w:r w:rsidR="00284DAD" w:rsidRPr="002F5596">
        <w:rPr>
          <w:rFonts w:ascii="Times New Roman" w:hAnsi="Times New Roman"/>
          <w:color w:val="000000"/>
        </w:rPr>
        <w:t>por modalidade serão</w:t>
      </w:r>
      <w:r w:rsidRPr="002F5596">
        <w:rPr>
          <w:rFonts w:ascii="Times New Roman" w:hAnsi="Times New Roman"/>
          <w:color w:val="000000"/>
        </w:rPr>
        <w:t xml:space="preserve"> efetivadas </w:t>
      </w:r>
      <w:r w:rsidR="00FA5F40">
        <w:rPr>
          <w:rFonts w:ascii="Times New Roman" w:hAnsi="Times New Roman"/>
          <w:color w:val="000000"/>
        </w:rPr>
        <w:t>pelo responsável técnico de cada modalidade</w:t>
      </w:r>
      <w:r w:rsidR="00BF4196">
        <w:rPr>
          <w:rFonts w:ascii="Times New Roman" w:hAnsi="Times New Roman"/>
          <w:color w:val="000000"/>
        </w:rPr>
        <w:t xml:space="preserve"> no </w:t>
      </w:r>
      <w:proofErr w:type="spellStart"/>
      <w:r w:rsidR="00BF4196">
        <w:rPr>
          <w:rFonts w:ascii="Times New Roman" w:hAnsi="Times New Roman"/>
          <w:color w:val="000000"/>
        </w:rPr>
        <w:t>Câmpus</w:t>
      </w:r>
      <w:proofErr w:type="spellEnd"/>
      <w:r w:rsidR="00FA5F40">
        <w:rPr>
          <w:rFonts w:ascii="Times New Roman" w:hAnsi="Times New Roman"/>
          <w:color w:val="000000"/>
        </w:rPr>
        <w:t xml:space="preserve">, </w:t>
      </w:r>
      <w:r w:rsidRPr="002F5596">
        <w:rPr>
          <w:rFonts w:ascii="Times New Roman" w:hAnsi="Times New Roman"/>
          <w:color w:val="000000"/>
        </w:rPr>
        <w:t xml:space="preserve">por meio do preenchimento de formulário próprio fornecido pela </w:t>
      </w:r>
      <w:r w:rsidR="004B6EF4" w:rsidRPr="002F5596">
        <w:rPr>
          <w:rFonts w:ascii="Times New Roman" w:hAnsi="Times New Roman"/>
          <w:color w:val="000000"/>
        </w:rPr>
        <w:t>C</w:t>
      </w:r>
      <w:r w:rsidR="00FD07C2">
        <w:rPr>
          <w:rFonts w:ascii="Times New Roman" w:hAnsi="Times New Roman"/>
          <w:color w:val="000000"/>
        </w:rPr>
        <w:t>omissão Geral Organizadora</w:t>
      </w:r>
      <w:r w:rsidR="001C52C3">
        <w:rPr>
          <w:rFonts w:ascii="Times New Roman" w:hAnsi="Times New Roman"/>
          <w:color w:val="000000"/>
        </w:rPr>
        <w:t xml:space="preserve"> constando m</w:t>
      </w:r>
      <w:r w:rsidR="00FD07C2" w:rsidRPr="002F5596">
        <w:rPr>
          <w:rFonts w:ascii="Times New Roman" w:hAnsi="Times New Roman"/>
        </w:rPr>
        <w:t xml:space="preserve">odalidade, </w:t>
      </w:r>
      <w:r w:rsidR="001C52C3">
        <w:rPr>
          <w:rFonts w:ascii="Times New Roman" w:hAnsi="Times New Roman"/>
        </w:rPr>
        <w:t>categoria,</w:t>
      </w:r>
      <w:r w:rsidR="0012426E">
        <w:rPr>
          <w:rFonts w:ascii="Times New Roman" w:hAnsi="Times New Roman"/>
        </w:rPr>
        <w:t xml:space="preserve"> </w:t>
      </w:r>
      <w:r w:rsidR="001C52C3">
        <w:rPr>
          <w:rFonts w:ascii="Times New Roman" w:hAnsi="Times New Roman"/>
        </w:rPr>
        <w:t>g</w:t>
      </w:r>
      <w:r w:rsidR="00FD07C2">
        <w:rPr>
          <w:rFonts w:ascii="Times New Roman" w:hAnsi="Times New Roman"/>
        </w:rPr>
        <w:t>ênero</w:t>
      </w:r>
      <w:r w:rsidR="00FD07C2" w:rsidRPr="002F5596">
        <w:rPr>
          <w:rFonts w:ascii="Times New Roman" w:hAnsi="Times New Roman"/>
        </w:rPr>
        <w:t xml:space="preserve"> e número total de participantes</w:t>
      </w:r>
      <w:r w:rsidRPr="002F5596">
        <w:rPr>
          <w:rFonts w:ascii="Times New Roman" w:hAnsi="Times New Roman"/>
          <w:color w:val="000000"/>
        </w:rPr>
        <w:t>.</w:t>
      </w:r>
    </w:p>
    <w:p w:rsidR="00FA5F40" w:rsidRPr="00995B80" w:rsidRDefault="00FA5F40" w:rsidP="002F5596">
      <w:pPr>
        <w:pStyle w:val="Subttulo"/>
        <w:spacing w:after="0"/>
        <w:jc w:val="both"/>
        <w:rPr>
          <w:rFonts w:ascii="Times New Roman" w:hAnsi="Times New Roman"/>
          <w:b/>
          <w:color w:val="000000"/>
        </w:rPr>
      </w:pPr>
      <w:r w:rsidRPr="00995B80">
        <w:rPr>
          <w:rFonts w:ascii="Times New Roman" w:hAnsi="Times New Roman"/>
          <w:color w:val="000000"/>
        </w:rPr>
        <w:t>Parágrafo único.</w:t>
      </w:r>
      <w:r w:rsidRPr="00995B80">
        <w:rPr>
          <w:rFonts w:ascii="Times New Roman" w:hAnsi="Times New Roman"/>
          <w:b/>
          <w:color w:val="000000"/>
        </w:rPr>
        <w:t xml:space="preserve"> </w:t>
      </w:r>
      <w:r w:rsidR="00995B80" w:rsidRPr="00995B80">
        <w:rPr>
          <w:rFonts w:ascii="Times New Roman" w:hAnsi="Times New Roman"/>
          <w:b/>
          <w:color w:val="000000"/>
        </w:rPr>
        <w:t>O período de inscrições do JIFRO 2015 será de 06 a 17 de abril de 2015</w:t>
      </w:r>
      <w:r w:rsidRPr="00995B80">
        <w:rPr>
          <w:rFonts w:ascii="Times New Roman" w:hAnsi="Times New Roman"/>
          <w:b/>
          <w:color w:val="000000"/>
        </w:rPr>
        <w:t>.</w:t>
      </w:r>
    </w:p>
    <w:p w:rsidR="005572EA" w:rsidRDefault="005572EA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5572EA">
        <w:rPr>
          <w:rFonts w:ascii="Times New Roman" w:hAnsi="Times New Roman"/>
          <w:b/>
          <w:color w:val="000000"/>
        </w:rPr>
        <w:lastRenderedPageBreak/>
        <w:t>Art. 24</w:t>
      </w:r>
      <w:r w:rsidR="009C2F82">
        <w:rPr>
          <w:rFonts w:ascii="Times New Roman" w:hAnsi="Times New Roman"/>
          <w:b/>
          <w:color w:val="000000"/>
        </w:rPr>
        <w:t>º</w:t>
      </w:r>
      <w:r w:rsidRPr="005572EA">
        <w:rPr>
          <w:rFonts w:ascii="Times New Roman" w:hAnsi="Times New Roman"/>
          <w:b/>
          <w:color w:val="000000"/>
        </w:rPr>
        <w:t xml:space="preserve"> </w:t>
      </w:r>
      <w:r w:rsidR="00F356CD">
        <w:rPr>
          <w:rFonts w:ascii="Times New Roman" w:hAnsi="Times New Roman"/>
          <w:color w:val="000000"/>
        </w:rPr>
        <w:t xml:space="preserve">Para participar dos Jogos </w:t>
      </w:r>
      <w:r w:rsidR="0012426E">
        <w:rPr>
          <w:rFonts w:ascii="Times New Roman" w:hAnsi="Times New Roman"/>
          <w:color w:val="000000"/>
        </w:rPr>
        <w:t>cada</w:t>
      </w:r>
      <w:r w:rsidR="00F356CD">
        <w:rPr>
          <w:rFonts w:ascii="Times New Roman" w:hAnsi="Times New Roman"/>
          <w:color w:val="000000"/>
        </w:rPr>
        <w:t xml:space="preserve"> </w:t>
      </w:r>
      <w:proofErr w:type="spellStart"/>
      <w:r w:rsidR="00F356CD">
        <w:rPr>
          <w:rFonts w:ascii="Times New Roman" w:hAnsi="Times New Roman"/>
          <w:color w:val="000000"/>
        </w:rPr>
        <w:t>Câmpus</w:t>
      </w:r>
      <w:proofErr w:type="spellEnd"/>
      <w:r w:rsidR="00F356CD">
        <w:rPr>
          <w:rFonts w:ascii="Times New Roman" w:hAnsi="Times New Roman"/>
          <w:color w:val="000000"/>
        </w:rPr>
        <w:t xml:space="preserve"> deverá enviar</w:t>
      </w:r>
      <w:r w:rsidR="004A0B74">
        <w:rPr>
          <w:rFonts w:ascii="Times New Roman" w:hAnsi="Times New Roman"/>
          <w:color w:val="000000"/>
        </w:rPr>
        <w:t xml:space="preserve"> por e-mail e </w:t>
      </w:r>
      <w:r w:rsidR="004E3478">
        <w:rPr>
          <w:rFonts w:ascii="Times New Roman" w:hAnsi="Times New Roman"/>
          <w:color w:val="000000"/>
        </w:rPr>
        <w:t xml:space="preserve">em meio físico </w:t>
      </w:r>
      <w:r w:rsidR="00F356CD">
        <w:rPr>
          <w:rFonts w:ascii="Times New Roman" w:hAnsi="Times New Roman"/>
          <w:color w:val="000000"/>
        </w:rPr>
        <w:t>para a PROEX, via DEPEX, os documentos abaixo relacionados:</w:t>
      </w:r>
    </w:p>
    <w:p w:rsidR="00F356CD" w:rsidRPr="00C15C62" w:rsidRDefault="00F356CD" w:rsidP="002F5596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C15C62">
        <w:rPr>
          <w:rFonts w:ascii="Times New Roman" w:hAnsi="Times New Roman"/>
          <w:color w:val="000000"/>
        </w:rPr>
        <w:t xml:space="preserve">I – Ficha de inscrição do aluno-atleta </w:t>
      </w:r>
      <w:r w:rsidR="0033170C" w:rsidRPr="00C15C62">
        <w:rPr>
          <w:rFonts w:ascii="Times New Roman" w:hAnsi="Times New Roman"/>
          <w:color w:val="000000"/>
        </w:rPr>
        <w:t xml:space="preserve">e/ou equipe </w:t>
      </w:r>
      <w:r w:rsidRPr="00C15C62">
        <w:rPr>
          <w:rFonts w:ascii="Times New Roman" w:hAnsi="Times New Roman"/>
          <w:color w:val="000000"/>
        </w:rPr>
        <w:t>(anexo</w:t>
      </w:r>
      <w:r w:rsidR="0033170C" w:rsidRPr="00C15C62">
        <w:rPr>
          <w:rFonts w:ascii="Times New Roman" w:hAnsi="Times New Roman"/>
          <w:color w:val="000000"/>
        </w:rPr>
        <w:t>s</w:t>
      </w:r>
      <w:r w:rsidRPr="00C15C62">
        <w:rPr>
          <w:rFonts w:ascii="Times New Roman" w:hAnsi="Times New Roman"/>
          <w:color w:val="000000"/>
        </w:rPr>
        <w:t xml:space="preserve"> II</w:t>
      </w:r>
      <w:r w:rsidR="0033170C" w:rsidRPr="00C15C62">
        <w:rPr>
          <w:rFonts w:ascii="Times New Roman" w:hAnsi="Times New Roman"/>
          <w:color w:val="000000"/>
        </w:rPr>
        <w:t xml:space="preserve"> a </w:t>
      </w:r>
      <w:r w:rsidR="002226D8" w:rsidRPr="00C15C62">
        <w:rPr>
          <w:rFonts w:ascii="Times New Roman" w:hAnsi="Times New Roman"/>
          <w:color w:val="000000"/>
        </w:rPr>
        <w:t>VI</w:t>
      </w:r>
      <w:r w:rsidR="004A0B74">
        <w:rPr>
          <w:rFonts w:ascii="Times New Roman" w:hAnsi="Times New Roman"/>
          <w:color w:val="000000"/>
        </w:rPr>
        <w:t>I</w:t>
      </w:r>
      <w:r w:rsidR="002226D8" w:rsidRPr="00C15C62">
        <w:rPr>
          <w:rFonts w:ascii="Times New Roman" w:hAnsi="Times New Roman"/>
          <w:color w:val="000000"/>
        </w:rPr>
        <w:t>I</w:t>
      </w:r>
      <w:r w:rsidRPr="00C15C62">
        <w:rPr>
          <w:rFonts w:ascii="Times New Roman" w:hAnsi="Times New Roman"/>
          <w:color w:val="000000"/>
        </w:rPr>
        <w:t>);</w:t>
      </w:r>
    </w:p>
    <w:p w:rsidR="00E377BD" w:rsidRPr="00C15C62" w:rsidRDefault="00F356CD" w:rsidP="00F356CD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C15C62">
        <w:rPr>
          <w:rFonts w:ascii="Times New Roman" w:hAnsi="Times New Roman"/>
          <w:color w:val="000000"/>
        </w:rPr>
        <w:t xml:space="preserve">II – Autorização dos pais ou responsáveis do aluno-atleta menor de idade (anexo </w:t>
      </w:r>
      <w:r w:rsidR="004A0B74">
        <w:rPr>
          <w:rFonts w:ascii="Times New Roman" w:hAnsi="Times New Roman"/>
          <w:color w:val="000000"/>
        </w:rPr>
        <w:t>IX</w:t>
      </w:r>
      <w:r w:rsidRPr="00C15C62">
        <w:rPr>
          <w:rFonts w:ascii="Times New Roman" w:hAnsi="Times New Roman"/>
          <w:color w:val="000000"/>
        </w:rPr>
        <w:t>);</w:t>
      </w:r>
    </w:p>
    <w:p w:rsidR="004E3478" w:rsidRDefault="00920D5C" w:rsidP="00F356CD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 w:rsidRPr="00C15C62">
        <w:rPr>
          <w:rFonts w:ascii="Times New Roman" w:hAnsi="Times New Roman"/>
          <w:color w:val="000000"/>
        </w:rPr>
        <w:t>I</w:t>
      </w:r>
      <w:r w:rsidR="00C15C62" w:rsidRPr="00C15C62">
        <w:rPr>
          <w:rFonts w:ascii="Times New Roman" w:hAnsi="Times New Roman"/>
          <w:color w:val="000000"/>
        </w:rPr>
        <w:t>II</w:t>
      </w:r>
      <w:r w:rsidRPr="00C15C62">
        <w:rPr>
          <w:rFonts w:ascii="Times New Roman" w:hAnsi="Times New Roman"/>
          <w:color w:val="000000"/>
        </w:rPr>
        <w:t xml:space="preserve"> – Mapa de inscrição (Anexo </w:t>
      </w:r>
      <w:r w:rsidR="002226D8" w:rsidRPr="00C15C62">
        <w:rPr>
          <w:rFonts w:ascii="Times New Roman" w:hAnsi="Times New Roman"/>
          <w:color w:val="000000"/>
        </w:rPr>
        <w:t>X</w:t>
      </w:r>
      <w:r w:rsidR="004A0B74">
        <w:rPr>
          <w:rFonts w:ascii="Times New Roman" w:hAnsi="Times New Roman"/>
          <w:color w:val="000000"/>
        </w:rPr>
        <w:t>);</w:t>
      </w:r>
    </w:p>
    <w:p w:rsidR="00856AEA" w:rsidRDefault="00856AEA" w:rsidP="00F356CD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IV – Dados para repasse financeiro aos participantes (Anexo XI).</w:t>
      </w:r>
    </w:p>
    <w:p w:rsidR="004E3478" w:rsidRDefault="004E3478" w:rsidP="00F356CD">
      <w:pPr>
        <w:pStyle w:val="Subttulo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Parágrafo único. </w:t>
      </w:r>
      <w:r w:rsidR="004A0B74">
        <w:rPr>
          <w:rFonts w:ascii="Times New Roman" w:hAnsi="Times New Roman"/>
          <w:color w:val="000000"/>
        </w:rPr>
        <w:t>As</w:t>
      </w:r>
      <w:r>
        <w:rPr>
          <w:rFonts w:ascii="Times New Roman" w:hAnsi="Times New Roman"/>
          <w:color w:val="000000"/>
        </w:rPr>
        <w:t xml:space="preserve"> inscrições </w:t>
      </w:r>
      <w:r w:rsidR="004A0B74">
        <w:rPr>
          <w:rFonts w:ascii="Times New Roman" w:hAnsi="Times New Roman"/>
          <w:color w:val="000000"/>
        </w:rPr>
        <w:t>deverão</w:t>
      </w:r>
      <w:r>
        <w:rPr>
          <w:rFonts w:ascii="Times New Roman" w:hAnsi="Times New Roman"/>
          <w:color w:val="000000"/>
        </w:rPr>
        <w:t xml:space="preserve"> </w:t>
      </w:r>
      <w:r w:rsidR="00993C7F">
        <w:rPr>
          <w:rFonts w:ascii="Times New Roman" w:hAnsi="Times New Roman"/>
          <w:color w:val="000000"/>
        </w:rPr>
        <w:t xml:space="preserve">OBRIGATORIAMENTE </w:t>
      </w:r>
      <w:r>
        <w:rPr>
          <w:rFonts w:ascii="Times New Roman" w:hAnsi="Times New Roman"/>
          <w:color w:val="000000"/>
        </w:rPr>
        <w:t>ser enviadas</w:t>
      </w:r>
      <w:r w:rsidR="00147E3E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</w:t>
      </w:r>
      <w:r w:rsidR="00147E3E">
        <w:rPr>
          <w:rFonts w:ascii="Times New Roman" w:hAnsi="Times New Roman"/>
          <w:color w:val="000000"/>
        </w:rPr>
        <w:t xml:space="preserve">pelo e-mail do DEPEX </w:t>
      </w:r>
      <w:r w:rsidR="004A0B74">
        <w:rPr>
          <w:rFonts w:ascii="Times New Roman" w:hAnsi="Times New Roman"/>
          <w:color w:val="000000"/>
        </w:rPr>
        <w:t xml:space="preserve">de cada </w:t>
      </w:r>
      <w:proofErr w:type="spellStart"/>
      <w:r w:rsidR="004A0B74">
        <w:rPr>
          <w:rFonts w:ascii="Times New Roman" w:hAnsi="Times New Roman"/>
          <w:color w:val="000000"/>
        </w:rPr>
        <w:t>Câmpus</w:t>
      </w:r>
      <w:proofErr w:type="spellEnd"/>
      <w:r w:rsidR="004A0B74">
        <w:rPr>
          <w:rFonts w:ascii="Times New Roman" w:hAnsi="Times New Roman"/>
          <w:color w:val="000000"/>
        </w:rPr>
        <w:t xml:space="preserve"> </w:t>
      </w:r>
      <w:r w:rsidR="00147E3E">
        <w:rPr>
          <w:rFonts w:ascii="Times New Roman" w:hAnsi="Times New Roman"/>
          <w:color w:val="000000"/>
        </w:rPr>
        <w:t xml:space="preserve">para o e-mail </w:t>
      </w:r>
      <w:hyperlink r:id="rId10" w:history="1">
        <w:r w:rsidR="00147E3E" w:rsidRPr="00D25B1D">
          <w:rPr>
            <w:rStyle w:val="Hyperlink"/>
            <w:rFonts w:ascii="Times New Roman" w:hAnsi="Times New Roman"/>
          </w:rPr>
          <w:t>jifro@ifro.edu.br</w:t>
        </w:r>
      </w:hyperlink>
      <w:r w:rsidR="00147E3E">
        <w:rPr>
          <w:rFonts w:ascii="Times New Roman" w:hAnsi="Times New Roman"/>
          <w:color w:val="000000"/>
        </w:rPr>
        <w:t xml:space="preserve">, </w:t>
      </w:r>
      <w:r w:rsidR="004A0B74">
        <w:rPr>
          <w:rFonts w:ascii="Times New Roman" w:hAnsi="Times New Roman"/>
          <w:color w:val="000000"/>
        </w:rPr>
        <w:t>em formato</w:t>
      </w:r>
      <w:proofErr w:type="gramStart"/>
      <w:r w:rsidR="00856AEA">
        <w:rPr>
          <w:rFonts w:ascii="Times New Roman" w:hAnsi="Times New Roman"/>
          <w:color w:val="000000"/>
        </w:rPr>
        <w:t xml:space="preserve"> “</w:t>
      </w:r>
      <w:proofErr w:type="gramEnd"/>
      <w:r w:rsidR="004A0B74">
        <w:rPr>
          <w:rFonts w:ascii="Times New Roman" w:hAnsi="Times New Roman"/>
          <w:color w:val="000000"/>
        </w:rPr>
        <w:t>.</w:t>
      </w:r>
      <w:proofErr w:type="spellStart"/>
      <w:r w:rsidR="004A0B74">
        <w:rPr>
          <w:rFonts w:ascii="Times New Roman" w:hAnsi="Times New Roman"/>
          <w:color w:val="000000"/>
        </w:rPr>
        <w:t>docx</w:t>
      </w:r>
      <w:proofErr w:type="spellEnd"/>
      <w:r w:rsidR="006A2DE8">
        <w:rPr>
          <w:rFonts w:ascii="Times New Roman" w:hAnsi="Times New Roman"/>
          <w:color w:val="000000"/>
        </w:rPr>
        <w:t>”</w:t>
      </w:r>
      <w:r>
        <w:rPr>
          <w:rFonts w:ascii="Times New Roman" w:hAnsi="Times New Roman"/>
          <w:color w:val="000000"/>
        </w:rPr>
        <w:t>, ficando a confirmação das inscrições condicionada ao envio físico desses documentos para a PROEX.</w:t>
      </w:r>
    </w:p>
    <w:p w:rsidR="00F356CD" w:rsidRPr="0083435D" w:rsidRDefault="00F356CD" w:rsidP="00F356CD">
      <w:pPr>
        <w:pStyle w:val="Subttulo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4A0973" w:rsidRPr="0083435D" w:rsidRDefault="00141974" w:rsidP="003B0E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435D">
        <w:rPr>
          <w:rFonts w:ascii="Times New Roman" w:hAnsi="Times New Roman"/>
          <w:b/>
          <w:sz w:val="24"/>
          <w:szCs w:val="24"/>
        </w:rPr>
        <w:t xml:space="preserve">CAPITULO </w:t>
      </w:r>
      <w:r w:rsidR="00FA5F40" w:rsidRPr="0083435D">
        <w:rPr>
          <w:rFonts w:ascii="Times New Roman" w:hAnsi="Times New Roman"/>
          <w:b/>
          <w:sz w:val="24"/>
          <w:szCs w:val="24"/>
        </w:rPr>
        <w:t>IV</w:t>
      </w:r>
    </w:p>
    <w:p w:rsidR="00141974" w:rsidRPr="0083435D" w:rsidRDefault="004A0973" w:rsidP="003B0E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435D">
        <w:rPr>
          <w:rFonts w:ascii="Times New Roman" w:hAnsi="Times New Roman"/>
          <w:b/>
          <w:sz w:val="24"/>
          <w:szCs w:val="24"/>
        </w:rPr>
        <w:t>DO</w:t>
      </w:r>
      <w:r w:rsidR="0096692C" w:rsidRPr="0083435D">
        <w:rPr>
          <w:rFonts w:ascii="Times New Roman" w:hAnsi="Times New Roman"/>
          <w:b/>
          <w:sz w:val="24"/>
          <w:szCs w:val="24"/>
        </w:rPr>
        <w:t>S</w:t>
      </w:r>
      <w:r w:rsidR="00B266F6">
        <w:rPr>
          <w:rFonts w:ascii="Times New Roman" w:hAnsi="Times New Roman"/>
          <w:b/>
          <w:sz w:val="24"/>
          <w:szCs w:val="24"/>
        </w:rPr>
        <w:t xml:space="preserve"> </w:t>
      </w:r>
      <w:r w:rsidR="0096692C" w:rsidRPr="0083435D">
        <w:rPr>
          <w:rFonts w:ascii="Times New Roman" w:hAnsi="Times New Roman"/>
          <w:b/>
          <w:sz w:val="24"/>
          <w:szCs w:val="24"/>
        </w:rPr>
        <w:t>CAMPEONATOS</w:t>
      </w:r>
    </w:p>
    <w:p w:rsidR="0083435D" w:rsidRDefault="004A0973" w:rsidP="002F5596">
      <w:pPr>
        <w:pStyle w:val="Default"/>
        <w:jc w:val="both"/>
        <w:rPr>
          <w:rFonts w:ascii="Times New Roman" w:hAnsi="Times New Roman" w:cs="Times New Roman"/>
        </w:rPr>
      </w:pPr>
      <w:r w:rsidRPr="0083435D">
        <w:rPr>
          <w:rFonts w:ascii="Times New Roman" w:hAnsi="Times New Roman" w:cs="Times New Roman"/>
          <w:b/>
          <w:bCs/>
        </w:rPr>
        <w:t xml:space="preserve">Art. </w:t>
      </w:r>
      <w:r w:rsidR="003B0E71" w:rsidRPr="0083435D">
        <w:rPr>
          <w:rFonts w:ascii="Times New Roman" w:hAnsi="Times New Roman" w:cs="Times New Roman"/>
          <w:b/>
          <w:bCs/>
        </w:rPr>
        <w:t>2</w:t>
      </w:r>
      <w:r w:rsidR="00E62B2B">
        <w:rPr>
          <w:rFonts w:ascii="Times New Roman" w:hAnsi="Times New Roman" w:cs="Times New Roman"/>
          <w:b/>
          <w:bCs/>
        </w:rPr>
        <w:t xml:space="preserve">5º </w:t>
      </w:r>
      <w:r w:rsidR="000F7851" w:rsidRPr="0083435D">
        <w:rPr>
          <w:rFonts w:ascii="Times New Roman" w:hAnsi="Times New Roman" w:cs="Times New Roman"/>
        </w:rPr>
        <w:t xml:space="preserve">As disputas serão realizadas em estrita obediência às regras vigentes nas Confederações Desportivas Nacionais à data da realização do </w:t>
      </w:r>
      <w:r w:rsidR="0083435D" w:rsidRPr="0083435D">
        <w:rPr>
          <w:rFonts w:ascii="Times New Roman" w:hAnsi="Times New Roman" w:cs="Times New Roman"/>
          <w:bCs/>
        </w:rPr>
        <w:t>JIFRO</w:t>
      </w:r>
      <w:r w:rsidR="000F7851" w:rsidRPr="0083435D">
        <w:rPr>
          <w:rFonts w:ascii="Times New Roman" w:hAnsi="Times New Roman" w:cs="Times New Roman"/>
        </w:rPr>
        <w:t>, salvo as adaptações previstas neste regulamento e no regulamento</w:t>
      </w:r>
      <w:r w:rsidR="0083435D">
        <w:rPr>
          <w:rFonts w:ascii="Times New Roman" w:hAnsi="Times New Roman" w:cs="Times New Roman"/>
        </w:rPr>
        <w:t xml:space="preserve"> específico de cada modalidade, </w:t>
      </w:r>
      <w:r w:rsidR="000F7851" w:rsidRPr="0083435D">
        <w:rPr>
          <w:rFonts w:ascii="Times New Roman" w:hAnsi="Times New Roman" w:cs="Times New Roman"/>
        </w:rPr>
        <w:t>em anexo a este Regulamento Geral.</w:t>
      </w:r>
    </w:p>
    <w:p w:rsidR="00CC20DA" w:rsidRDefault="0083435D" w:rsidP="002F5596">
      <w:pPr>
        <w:pStyle w:val="Default"/>
        <w:jc w:val="both"/>
        <w:rPr>
          <w:rFonts w:ascii="Times New Roman" w:hAnsi="Times New Roman" w:cs="Times New Roman"/>
        </w:rPr>
      </w:pPr>
      <w:r w:rsidRPr="0083435D">
        <w:rPr>
          <w:rFonts w:ascii="Times New Roman" w:hAnsi="Times New Roman" w:cs="Times New Roman"/>
          <w:b/>
        </w:rPr>
        <w:t>Art. 2</w:t>
      </w:r>
      <w:r w:rsidR="00E62B2B">
        <w:rPr>
          <w:rFonts w:ascii="Times New Roman" w:hAnsi="Times New Roman" w:cs="Times New Roman"/>
          <w:b/>
        </w:rPr>
        <w:t xml:space="preserve">6º </w:t>
      </w:r>
      <w:r w:rsidR="004A0973" w:rsidRPr="0083435D">
        <w:rPr>
          <w:rFonts w:ascii="Times New Roman" w:hAnsi="Times New Roman" w:cs="Times New Roman"/>
        </w:rPr>
        <w:t xml:space="preserve">As competições esportivas dos </w:t>
      </w:r>
      <w:r w:rsidR="004A0973" w:rsidRPr="0083435D">
        <w:rPr>
          <w:rFonts w:ascii="Times New Roman" w:eastAsia="Times New Roman" w:hAnsi="Times New Roman" w:cs="Times New Roman"/>
          <w:bCs/>
          <w:color w:val="000000" w:themeColor="text1"/>
        </w:rPr>
        <w:t>Jogos do Instituto Federa</w:t>
      </w:r>
      <w:r w:rsidR="00DC58FD" w:rsidRPr="0083435D">
        <w:rPr>
          <w:rFonts w:ascii="Times New Roman" w:eastAsia="Times New Roman" w:hAnsi="Times New Roman" w:cs="Times New Roman"/>
          <w:bCs/>
          <w:color w:val="000000" w:themeColor="text1"/>
        </w:rPr>
        <w:t>l</w:t>
      </w:r>
      <w:r w:rsidR="004A0973" w:rsidRPr="0083435D">
        <w:rPr>
          <w:rFonts w:ascii="Times New Roman" w:eastAsia="Times New Roman" w:hAnsi="Times New Roman" w:cs="Times New Roman"/>
          <w:bCs/>
          <w:color w:val="000000" w:themeColor="text1"/>
        </w:rPr>
        <w:t xml:space="preserve"> de Rondônia – JIFRO</w:t>
      </w:r>
      <w:r w:rsidR="00B266F6"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 w:rsidR="004A0973" w:rsidRPr="0083435D">
        <w:rPr>
          <w:rFonts w:ascii="Times New Roman" w:hAnsi="Times New Roman" w:cs="Times New Roman"/>
        </w:rPr>
        <w:t>serão realizadas nos locais e horários d</w:t>
      </w:r>
      <w:r w:rsidR="00CC20DA">
        <w:rPr>
          <w:rFonts w:ascii="Times New Roman" w:hAnsi="Times New Roman" w:cs="Times New Roman"/>
        </w:rPr>
        <w:t>eterminados em Boletim Oficial.</w:t>
      </w:r>
    </w:p>
    <w:p w:rsidR="00860712" w:rsidRDefault="00CC20DA" w:rsidP="002F5596">
      <w:pPr>
        <w:pStyle w:val="Default"/>
        <w:jc w:val="both"/>
        <w:rPr>
          <w:rFonts w:ascii="Times New Roman" w:eastAsia="Times New Roman" w:hAnsi="Times New Roman"/>
          <w:color w:val="000000" w:themeColor="text1"/>
        </w:rPr>
      </w:pPr>
      <w:r w:rsidRPr="00CC20DA">
        <w:rPr>
          <w:rFonts w:ascii="Times New Roman" w:hAnsi="Times New Roman" w:cs="Times New Roman"/>
          <w:b/>
        </w:rPr>
        <w:t>Art. 2</w:t>
      </w:r>
      <w:r w:rsidR="00E62B2B">
        <w:rPr>
          <w:rFonts w:ascii="Times New Roman" w:hAnsi="Times New Roman" w:cs="Times New Roman"/>
          <w:b/>
        </w:rPr>
        <w:t xml:space="preserve">7º </w:t>
      </w:r>
      <w:r w:rsidR="00860712" w:rsidRPr="002F5596">
        <w:rPr>
          <w:rFonts w:ascii="Times New Roman" w:eastAsia="Times New Roman" w:hAnsi="Times New Roman"/>
          <w:color w:val="000000" w:themeColor="text1"/>
        </w:rPr>
        <w:t>Tod</w:t>
      </w:r>
      <w:r>
        <w:rPr>
          <w:rFonts w:ascii="Times New Roman" w:eastAsia="Times New Roman" w:hAnsi="Times New Roman"/>
          <w:color w:val="000000" w:themeColor="text1"/>
        </w:rPr>
        <w:t>o</w:t>
      </w:r>
      <w:r w:rsidR="00860712" w:rsidRPr="002F5596">
        <w:rPr>
          <w:rFonts w:ascii="Times New Roman" w:eastAsia="Times New Roman" w:hAnsi="Times New Roman"/>
          <w:color w:val="000000" w:themeColor="text1"/>
        </w:rPr>
        <w:t xml:space="preserve"> aluno</w:t>
      </w:r>
      <w:r w:rsidR="00860712">
        <w:rPr>
          <w:rFonts w:ascii="Times New Roman" w:eastAsia="Times New Roman" w:hAnsi="Times New Roman"/>
          <w:color w:val="000000" w:themeColor="text1"/>
        </w:rPr>
        <w:t>-</w:t>
      </w:r>
      <w:r w:rsidR="00860712" w:rsidRPr="002F5596">
        <w:rPr>
          <w:rFonts w:ascii="Times New Roman" w:eastAsia="Times New Roman" w:hAnsi="Times New Roman"/>
          <w:color w:val="000000" w:themeColor="text1"/>
        </w:rPr>
        <w:t>atleta e</w:t>
      </w:r>
      <w:r>
        <w:rPr>
          <w:rFonts w:ascii="Times New Roman" w:eastAsia="Times New Roman" w:hAnsi="Times New Roman"/>
          <w:color w:val="000000" w:themeColor="text1"/>
        </w:rPr>
        <w:t>/ou</w:t>
      </w:r>
      <w:r w:rsidR="00860712" w:rsidRPr="002F5596">
        <w:rPr>
          <w:rFonts w:ascii="Times New Roman" w:eastAsia="Times New Roman" w:hAnsi="Times New Roman"/>
          <w:color w:val="000000" w:themeColor="text1"/>
        </w:rPr>
        <w:t xml:space="preserve"> equipe</w:t>
      </w:r>
      <w:r w:rsidR="00B266F6">
        <w:rPr>
          <w:rFonts w:ascii="Times New Roman" w:eastAsia="Times New Roman" w:hAnsi="Times New Roman"/>
          <w:color w:val="000000" w:themeColor="text1"/>
        </w:rPr>
        <w:t xml:space="preserve"> deverá</w:t>
      </w:r>
      <w:r w:rsidR="00860712" w:rsidRPr="002F5596">
        <w:rPr>
          <w:rFonts w:ascii="Times New Roman" w:eastAsia="Times New Roman" w:hAnsi="Times New Roman"/>
          <w:color w:val="000000" w:themeColor="text1"/>
        </w:rPr>
        <w:t xml:space="preserve"> se apresentar para identificação </w:t>
      </w:r>
      <w:r w:rsidR="00860712" w:rsidRPr="00AD2658">
        <w:rPr>
          <w:rFonts w:ascii="Times New Roman" w:eastAsia="Times New Roman" w:hAnsi="Times New Roman"/>
          <w:color w:val="000000" w:themeColor="text1"/>
        </w:rPr>
        <w:t>1</w:t>
      </w:r>
      <w:r w:rsidR="00860712" w:rsidRPr="00AD2658">
        <w:rPr>
          <w:rFonts w:ascii="Times New Roman" w:eastAsia="Times New Roman" w:hAnsi="Times New Roman"/>
          <w:bCs/>
          <w:color w:val="000000" w:themeColor="text1"/>
        </w:rPr>
        <w:t>5 (quinze) minutos</w:t>
      </w:r>
      <w:r w:rsidR="00B266F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r w:rsidR="00860712" w:rsidRPr="002F5596">
        <w:rPr>
          <w:rFonts w:ascii="Times New Roman" w:eastAsia="Times New Roman" w:hAnsi="Times New Roman"/>
          <w:color w:val="000000" w:themeColor="text1"/>
        </w:rPr>
        <w:t>antes do horário determinado para o inicio d</w:t>
      </w:r>
      <w:r>
        <w:rPr>
          <w:rFonts w:ascii="Times New Roman" w:eastAsia="Times New Roman" w:hAnsi="Times New Roman"/>
          <w:color w:val="000000" w:themeColor="text1"/>
        </w:rPr>
        <w:t>a</w:t>
      </w:r>
      <w:r w:rsidR="00860712" w:rsidRPr="002F5596">
        <w:rPr>
          <w:rFonts w:ascii="Times New Roman" w:eastAsia="Times New Roman" w:hAnsi="Times New Roman"/>
          <w:color w:val="000000" w:themeColor="text1"/>
        </w:rPr>
        <w:t xml:space="preserve"> su</w:t>
      </w:r>
      <w:r>
        <w:rPr>
          <w:rFonts w:ascii="Times New Roman" w:eastAsia="Times New Roman" w:hAnsi="Times New Roman"/>
          <w:color w:val="000000" w:themeColor="text1"/>
        </w:rPr>
        <w:t>a</w:t>
      </w:r>
      <w:r w:rsidR="00B266F6">
        <w:rPr>
          <w:rFonts w:ascii="Times New Roman" w:eastAsia="Times New Roman" w:hAnsi="Times New Roman"/>
          <w:color w:val="000000" w:themeColor="text1"/>
        </w:rPr>
        <w:t xml:space="preserve"> </w:t>
      </w:r>
      <w:r>
        <w:rPr>
          <w:rFonts w:ascii="Times New Roman" w:eastAsia="Times New Roman" w:hAnsi="Times New Roman"/>
          <w:color w:val="000000" w:themeColor="text1"/>
        </w:rPr>
        <w:t>competição</w:t>
      </w:r>
      <w:r w:rsidR="00E62B2B">
        <w:rPr>
          <w:rFonts w:ascii="Times New Roman" w:eastAsia="Times New Roman" w:hAnsi="Times New Roman"/>
          <w:color w:val="000000" w:themeColor="text1"/>
        </w:rPr>
        <w:t>, salvo o estabelecido no regulamento específico da sua modalidade</w:t>
      </w:r>
      <w:r w:rsidR="00860712" w:rsidRPr="002F5596">
        <w:rPr>
          <w:rFonts w:ascii="Times New Roman" w:eastAsia="Times New Roman" w:hAnsi="Times New Roman"/>
          <w:color w:val="000000" w:themeColor="text1"/>
        </w:rPr>
        <w:t xml:space="preserve">. </w:t>
      </w:r>
    </w:p>
    <w:p w:rsidR="0083435D" w:rsidRDefault="00CC20DA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§ </w:t>
      </w:r>
      <w:r w:rsidRPr="0083435D">
        <w:rPr>
          <w:rFonts w:ascii="Times New Roman" w:hAnsi="Times New Roman" w:cs="Times New Roman"/>
          <w:bCs/>
        </w:rPr>
        <w:t>1º</w:t>
      </w:r>
      <w:r w:rsidRPr="0083435D">
        <w:rPr>
          <w:rFonts w:ascii="Times New Roman" w:hAnsi="Times New Roman" w:cs="Times New Roman"/>
        </w:rPr>
        <w:t>-</w:t>
      </w:r>
      <w:r w:rsidR="00E62B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Será</w:t>
      </w:r>
      <w:r w:rsidR="004A0973" w:rsidRPr="0083435D">
        <w:rPr>
          <w:rFonts w:ascii="Times New Roman" w:hAnsi="Times New Roman" w:cs="Times New Roman"/>
        </w:rPr>
        <w:t xml:space="preserve"> considerado perdedor por</w:t>
      </w:r>
      <w:r w:rsidR="0083435D">
        <w:rPr>
          <w:rFonts w:ascii="Times New Roman" w:hAnsi="Times New Roman" w:cs="Times New Roman"/>
        </w:rPr>
        <w:t xml:space="preserve"> ausência (W</w:t>
      </w:r>
      <w:r w:rsidR="00B266F6">
        <w:rPr>
          <w:rFonts w:ascii="Times New Roman" w:hAnsi="Times New Roman" w:cs="Times New Roman"/>
        </w:rPr>
        <w:t xml:space="preserve"> </w:t>
      </w:r>
      <w:r w:rsidR="0083435D">
        <w:rPr>
          <w:rFonts w:ascii="Times New Roman" w:hAnsi="Times New Roman" w:cs="Times New Roman"/>
        </w:rPr>
        <w:t>x</w:t>
      </w:r>
      <w:r w:rsidR="00B266F6">
        <w:rPr>
          <w:rFonts w:ascii="Times New Roman" w:hAnsi="Times New Roman" w:cs="Times New Roman"/>
        </w:rPr>
        <w:t xml:space="preserve"> </w:t>
      </w:r>
      <w:r w:rsidR="004A0973" w:rsidRPr="0083435D">
        <w:rPr>
          <w:rFonts w:ascii="Times New Roman" w:hAnsi="Times New Roman" w:cs="Times New Roman"/>
        </w:rPr>
        <w:t>O), o aluno</w:t>
      </w:r>
      <w:r w:rsidR="0096692C" w:rsidRPr="0083435D">
        <w:rPr>
          <w:rFonts w:ascii="Times New Roman" w:hAnsi="Times New Roman" w:cs="Times New Roman"/>
        </w:rPr>
        <w:t>-</w:t>
      </w:r>
      <w:r w:rsidR="004A0973" w:rsidRPr="0083435D">
        <w:rPr>
          <w:rFonts w:ascii="Times New Roman" w:hAnsi="Times New Roman" w:cs="Times New Roman"/>
        </w:rPr>
        <w:t>atleta ou e</w:t>
      </w:r>
      <w:r w:rsidR="00DC58FD" w:rsidRPr="0083435D">
        <w:rPr>
          <w:rFonts w:ascii="Times New Roman" w:hAnsi="Times New Roman" w:cs="Times New Roman"/>
        </w:rPr>
        <w:t>quipe</w:t>
      </w:r>
      <w:r w:rsidR="004A0973" w:rsidRPr="0083435D">
        <w:rPr>
          <w:rFonts w:ascii="Times New Roman" w:hAnsi="Times New Roman" w:cs="Times New Roman"/>
        </w:rPr>
        <w:t xml:space="preserve"> que não comparecer ou n</w:t>
      </w:r>
      <w:r w:rsidR="0083435D">
        <w:rPr>
          <w:rFonts w:ascii="Times New Roman" w:hAnsi="Times New Roman" w:cs="Times New Roman"/>
        </w:rPr>
        <w:t xml:space="preserve">ão estiver em condições legais, </w:t>
      </w:r>
      <w:r w:rsidR="004A0973" w:rsidRPr="0083435D">
        <w:rPr>
          <w:rFonts w:ascii="Times New Roman" w:hAnsi="Times New Roman" w:cs="Times New Roman"/>
        </w:rPr>
        <w:t xml:space="preserve">conforme as regras </w:t>
      </w:r>
      <w:r w:rsidR="0083435D">
        <w:rPr>
          <w:rFonts w:ascii="Times New Roman" w:hAnsi="Times New Roman" w:cs="Times New Roman"/>
        </w:rPr>
        <w:t xml:space="preserve">deste regulamento e do regulamento </w:t>
      </w:r>
      <w:r w:rsidR="004A0973" w:rsidRPr="0083435D">
        <w:rPr>
          <w:rFonts w:ascii="Times New Roman" w:hAnsi="Times New Roman" w:cs="Times New Roman"/>
        </w:rPr>
        <w:t>específic</w:t>
      </w:r>
      <w:r w:rsidR="0083435D">
        <w:rPr>
          <w:rFonts w:ascii="Times New Roman" w:hAnsi="Times New Roman" w:cs="Times New Roman"/>
        </w:rPr>
        <w:t>o</w:t>
      </w:r>
      <w:r w:rsidR="004A0973" w:rsidRPr="0083435D">
        <w:rPr>
          <w:rFonts w:ascii="Times New Roman" w:hAnsi="Times New Roman" w:cs="Times New Roman"/>
        </w:rPr>
        <w:t xml:space="preserve"> de cada modalidade</w:t>
      </w:r>
      <w:r w:rsidR="0083435D">
        <w:rPr>
          <w:rFonts w:ascii="Times New Roman" w:hAnsi="Times New Roman" w:cs="Times New Roman"/>
        </w:rPr>
        <w:t>,</w:t>
      </w:r>
      <w:r w:rsidR="004A0973" w:rsidRPr="0083435D">
        <w:rPr>
          <w:rFonts w:ascii="Times New Roman" w:hAnsi="Times New Roman" w:cs="Times New Roman"/>
        </w:rPr>
        <w:t xml:space="preserve"> pa</w:t>
      </w:r>
      <w:r w:rsidR="0083435D">
        <w:rPr>
          <w:rFonts w:ascii="Times New Roman" w:hAnsi="Times New Roman" w:cs="Times New Roman"/>
        </w:rPr>
        <w:t>ra iniciar ou continuar participando do campeonato</w:t>
      </w:r>
      <w:r w:rsidR="004A0973" w:rsidRPr="0083435D">
        <w:rPr>
          <w:rFonts w:ascii="Times New Roman" w:hAnsi="Times New Roman" w:cs="Times New Roman"/>
        </w:rPr>
        <w:t xml:space="preserve"> no local</w:t>
      </w:r>
      <w:r w:rsidR="002F3F91" w:rsidRPr="0083435D">
        <w:rPr>
          <w:rFonts w:ascii="Times New Roman" w:hAnsi="Times New Roman" w:cs="Times New Roman"/>
        </w:rPr>
        <w:t xml:space="preserve"> de competição, no máximo até </w:t>
      </w:r>
      <w:r w:rsidR="002F3F91" w:rsidRPr="0083435D">
        <w:rPr>
          <w:rFonts w:ascii="Times New Roman" w:hAnsi="Times New Roman" w:cs="Times New Roman"/>
          <w:color w:val="auto"/>
        </w:rPr>
        <w:t>15</w:t>
      </w:r>
      <w:r w:rsidR="00A110B4">
        <w:rPr>
          <w:rFonts w:ascii="Times New Roman" w:hAnsi="Times New Roman" w:cs="Times New Roman"/>
          <w:color w:val="auto"/>
        </w:rPr>
        <w:t xml:space="preserve"> </w:t>
      </w:r>
      <w:r w:rsidR="004A0973" w:rsidRPr="0083435D">
        <w:rPr>
          <w:rFonts w:ascii="Times New Roman" w:hAnsi="Times New Roman" w:cs="Times New Roman"/>
          <w:color w:val="auto"/>
        </w:rPr>
        <w:t>(</w:t>
      </w:r>
      <w:r w:rsidR="002F3F91" w:rsidRPr="0083435D">
        <w:rPr>
          <w:rFonts w:ascii="Times New Roman" w:hAnsi="Times New Roman" w:cs="Times New Roman"/>
          <w:color w:val="auto"/>
        </w:rPr>
        <w:t>quinze</w:t>
      </w:r>
      <w:r w:rsidR="004A0973" w:rsidRPr="0083435D">
        <w:rPr>
          <w:rFonts w:ascii="Times New Roman" w:hAnsi="Times New Roman" w:cs="Times New Roman"/>
          <w:color w:val="auto"/>
        </w:rPr>
        <w:t>)</w:t>
      </w:r>
      <w:r w:rsidR="004A0973" w:rsidRPr="0083435D">
        <w:rPr>
          <w:rFonts w:ascii="Times New Roman" w:hAnsi="Times New Roman" w:cs="Times New Roman"/>
        </w:rPr>
        <w:t xml:space="preserve"> minutos após</w:t>
      </w:r>
      <w:r w:rsidR="004A0973" w:rsidRPr="002F5596">
        <w:rPr>
          <w:rFonts w:ascii="Times New Roman" w:hAnsi="Times New Roman" w:cs="Times New Roman"/>
        </w:rPr>
        <w:t xml:space="preserve"> o prazo estabelecido para o início da 1ª</w:t>
      </w:r>
      <w:r w:rsidR="0083435D">
        <w:rPr>
          <w:rFonts w:ascii="Times New Roman" w:hAnsi="Times New Roman" w:cs="Times New Roman"/>
        </w:rPr>
        <w:t xml:space="preserve"> (primeira)</w:t>
      </w:r>
      <w:r w:rsidR="004A0973" w:rsidRPr="002F5596">
        <w:rPr>
          <w:rFonts w:ascii="Times New Roman" w:hAnsi="Times New Roman" w:cs="Times New Roman"/>
        </w:rPr>
        <w:t xml:space="preserve"> partida do período, no caso das competições coletivas. </w:t>
      </w:r>
    </w:p>
    <w:p w:rsidR="0083435D" w:rsidRDefault="0083435D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§ </w:t>
      </w:r>
      <w:r w:rsidR="00CC20DA">
        <w:rPr>
          <w:rFonts w:ascii="Times New Roman" w:hAnsi="Times New Roman" w:cs="Times New Roman"/>
          <w:bCs/>
        </w:rPr>
        <w:t>2</w:t>
      </w:r>
      <w:r w:rsidRPr="0083435D">
        <w:rPr>
          <w:rFonts w:ascii="Times New Roman" w:hAnsi="Times New Roman" w:cs="Times New Roman"/>
          <w:bCs/>
        </w:rPr>
        <w:t>º</w:t>
      </w:r>
      <w:r w:rsidRPr="0083435D">
        <w:rPr>
          <w:rFonts w:ascii="Times New Roman" w:hAnsi="Times New Roman" w:cs="Times New Roman"/>
        </w:rPr>
        <w:t>-</w:t>
      </w:r>
      <w:r w:rsidR="00E62B2B">
        <w:rPr>
          <w:rFonts w:ascii="Times New Roman" w:hAnsi="Times New Roman" w:cs="Times New Roman"/>
        </w:rPr>
        <w:t xml:space="preserve"> </w:t>
      </w:r>
      <w:r w:rsidR="004A0973" w:rsidRPr="002F5596">
        <w:rPr>
          <w:rFonts w:ascii="Times New Roman" w:hAnsi="Times New Roman" w:cs="Times New Roman"/>
        </w:rPr>
        <w:t xml:space="preserve">Não haverá tolerância para as demais partidas programadas para o período, </w:t>
      </w:r>
      <w:proofErr w:type="gramStart"/>
      <w:r w:rsidR="004A0973" w:rsidRPr="002F5596">
        <w:rPr>
          <w:rFonts w:ascii="Times New Roman" w:hAnsi="Times New Roman" w:cs="Times New Roman"/>
        </w:rPr>
        <w:t>sob pena</w:t>
      </w:r>
      <w:proofErr w:type="gramEnd"/>
      <w:r w:rsidR="004A0973" w:rsidRPr="002F5596">
        <w:rPr>
          <w:rFonts w:ascii="Times New Roman" w:hAnsi="Times New Roman" w:cs="Times New Roman"/>
        </w:rPr>
        <w:t xml:space="preserve"> de W</w:t>
      </w:r>
      <w:r w:rsidR="00B266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x</w:t>
      </w:r>
      <w:r w:rsidR="00B266F6">
        <w:rPr>
          <w:rFonts w:ascii="Times New Roman" w:hAnsi="Times New Roman" w:cs="Times New Roman"/>
        </w:rPr>
        <w:t xml:space="preserve"> </w:t>
      </w:r>
      <w:r w:rsidR="004A0973" w:rsidRPr="002F5596">
        <w:rPr>
          <w:rFonts w:ascii="Times New Roman" w:hAnsi="Times New Roman" w:cs="Times New Roman"/>
        </w:rPr>
        <w:t xml:space="preserve">O. </w:t>
      </w:r>
    </w:p>
    <w:p w:rsidR="004A0973" w:rsidRPr="002F5596" w:rsidRDefault="0083435D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§</w:t>
      </w:r>
      <w:r w:rsidR="00CC20DA">
        <w:rPr>
          <w:rFonts w:ascii="Times New Roman" w:hAnsi="Times New Roman" w:cs="Times New Roman"/>
          <w:bCs/>
        </w:rPr>
        <w:t xml:space="preserve"> 3</w:t>
      </w:r>
      <w:r w:rsidRPr="0083435D">
        <w:rPr>
          <w:rFonts w:ascii="Times New Roman" w:hAnsi="Times New Roman" w:cs="Times New Roman"/>
          <w:bCs/>
        </w:rPr>
        <w:t>º</w:t>
      </w:r>
      <w:r w:rsidRPr="00674DDC">
        <w:rPr>
          <w:rFonts w:ascii="Times New Roman" w:hAnsi="Times New Roman" w:cs="Times New Roman"/>
        </w:rPr>
        <w:t xml:space="preserve">- </w:t>
      </w:r>
      <w:r w:rsidR="004A0973" w:rsidRPr="00674DDC">
        <w:rPr>
          <w:rFonts w:ascii="Times New Roman" w:hAnsi="Times New Roman" w:cs="Times New Roman"/>
        </w:rPr>
        <w:t>No caso das c</w:t>
      </w:r>
      <w:r w:rsidRPr="00674DDC">
        <w:rPr>
          <w:rFonts w:ascii="Times New Roman" w:hAnsi="Times New Roman" w:cs="Times New Roman"/>
        </w:rPr>
        <w:t>ompetições individuais, o aluno-</w:t>
      </w:r>
      <w:r w:rsidR="004A0973" w:rsidRPr="00674DDC">
        <w:rPr>
          <w:rFonts w:ascii="Times New Roman" w:hAnsi="Times New Roman" w:cs="Times New Roman"/>
        </w:rPr>
        <w:t xml:space="preserve">atleta deverá </w:t>
      </w:r>
      <w:r w:rsidR="00674DDC">
        <w:rPr>
          <w:rFonts w:ascii="Times New Roman" w:hAnsi="Times New Roman" w:cs="Times New Roman"/>
        </w:rPr>
        <w:t xml:space="preserve">observar os tempos de tolerância </w:t>
      </w:r>
      <w:r w:rsidR="00FB6672">
        <w:rPr>
          <w:rFonts w:ascii="Times New Roman" w:hAnsi="Times New Roman" w:cs="Times New Roman"/>
        </w:rPr>
        <w:t>descritos</w:t>
      </w:r>
      <w:r w:rsidR="00674DDC">
        <w:rPr>
          <w:rFonts w:ascii="Times New Roman" w:hAnsi="Times New Roman" w:cs="Times New Roman"/>
        </w:rPr>
        <w:t xml:space="preserve"> no regulamento específico</w:t>
      </w:r>
      <w:r w:rsidR="00FB6672">
        <w:rPr>
          <w:rFonts w:ascii="Times New Roman" w:hAnsi="Times New Roman" w:cs="Times New Roman"/>
        </w:rPr>
        <w:t xml:space="preserve"> da sua modalidade</w:t>
      </w:r>
      <w:r w:rsidR="00674DDC">
        <w:rPr>
          <w:rFonts w:ascii="Times New Roman" w:hAnsi="Times New Roman" w:cs="Times New Roman"/>
        </w:rPr>
        <w:t xml:space="preserve"> e </w:t>
      </w:r>
      <w:r w:rsidR="004A0973" w:rsidRPr="00674DDC">
        <w:rPr>
          <w:rFonts w:ascii="Times New Roman" w:hAnsi="Times New Roman" w:cs="Times New Roman"/>
        </w:rPr>
        <w:t>estar pronto para competir, quando for solicitado.</w:t>
      </w:r>
    </w:p>
    <w:p w:rsidR="004A0973" w:rsidRPr="002F5596" w:rsidRDefault="0083435D" w:rsidP="002F559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§ </w:t>
      </w:r>
      <w:r w:rsidR="00CC20DA">
        <w:rPr>
          <w:rFonts w:ascii="Times New Roman" w:hAnsi="Times New Roman" w:cs="Times New Roman"/>
          <w:bCs/>
        </w:rPr>
        <w:t>4</w:t>
      </w:r>
      <w:r w:rsidR="004A0973" w:rsidRPr="0083435D">
        <w:rPr>
          <w:rFonts w:ascii="Times New Roman" w:hAnsi="Times New Roman" w:cs="Times New Roman"/>
          <w:bCs/>
        </w:rPr>
        <w:t>º</w:t>
      </w:r>
      <w:r w:rsidR="004A0973" w:rsidRPr="0083435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Caracteriza-se o W</w:t>
      </w:r>
      <w:r w:rsidR="00B266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x</w:t>
      </w:r>
      <w:r w:rsidR="00B266F6">
        <w:rPr>
          <w:rFonts w:ascii="Times New Roman" w:hAnsi="Times New Roman" w:cs="Times New Roman"/>
        </w:rPr>
        <w:t xml:space="preserve"> </w:t>
      </w:r>
      <w:r w:rsidR="004A0973" w:rsidRPr="002F5596">
        <w:rPr>
          <w:rFonts w:ascii="Times New Roman" w:hAnsi="Times New Roman" w:cs="Times New Roman"/>
        </w:rPr>
        <w:t xml:space="preserve">O pelo não comparecimento e desistência da equipe, ausência do técnico ou dirigente, bem como pela insuficiência do número mínimo de atletas, conforme os regulamentos específicos das modalidades. </w:t>
      </w:r>
    </w:p>
    <w:p w:rsidR="004A0973" w:rsidRDefault="0083435D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</w:t>
      </w:r>
      <w:r w:rsidR="00CC20DA">
        <w:rPr>
          <w:rFonts w:ascii="Times New Roman" w:hAnsi="Times New Roman"/>
          <w:sz w:val="24"/>
          <w:szCs w:val="24"/>
        </w:rPr>
        <w:t>5</w:t>
      </w:r>
      <w:r w:rsidR="004A0973" w:rsidRPr="002F5596">
        <w:rPr>
          <w:rFonts w:ascii="Times New Roman" w:hAnsi="Times New Roman"/>
          <w:sz w:val="24"/>
          <w:szCs w:val="24"/>
        </w:rPr>
        <w:t xml:space="preserve">º- Em qualquer uma das modalidades coletivas, o não comparecimento na partida implicará na eliminação da equipe na competição, sendo </w:t>
      </w:r>
      <w:r w:rsidR="00860712" w:rsidRPr="00F63A90">
        <w:rPr>
          <w:rFonts w:ascii="Times New Roman" w:hAnsi="Times New Roman"/>
          <w:bCs/>
          <w:sz w:val="24"/>
          <w:szCs w:val="24"/>
        </w:rPr>
        <w:t>todos os resultados disputados</w:t>
      </w:r>
      <w:r w:rsidR="00A1440B">
        <w:rPr>
          <w:rFonts w:ascii="Times New Roman" w:hAnsi="Times New Roman"/>
          <w:bCs/>
          <w:sz w:val="24"/>
          <w:szCs w:val="24"/>
        </w:rPr>
        <w:t xml:space="preserve"> </w:t>
      </w:r>
      <w:r w:rsidR="004A0973" w:rsidRPr="002F5596">
        <w:rPr>
          <w:rFonts w:ascii="Times New Roman" w:hAnsi="Times New Roman"/>
          <w:sz w:val="24"/>
          <w:szCs w:val="24"/>
        </w:rPr>
        <w:t>conseguidos contra a equipe eliminada</w:t>
      </w:r>
      <w:r w:rsidR="00A1440B">
        <w:rPr>
          <w:rFonts w:ascii="Times New Roman" w:hAnsi="Times New Roman"/>
          <w:sz w:val="24"/>
          <w:szCs w:val="24"/>
        </w:rPr>
        <w:t xml:space="preserve"> </w:t>
      </w:r>
      <w:r w:rsidR="00860712" w:rsidRPr="002F5596">
        <w:rPr>
          <w:rFonts w:ascii="Times New Roman" w:hAnsi="Times New Roman"/>
          <w:sz w:val="24"/>
          <w:szCs w:val="24"/>
        </w:rPr>
        <w:t>(pontos ganhos, cestas, gols, pontos pró e contra, etc.)</w:t>
      </w:r>
      <w:r w:rsidR="00860712">
        <w:rPr>
          <w:rFonts w:ascii="Times New Roman" w:hAnsi="Times New Roman"/>
          <w:sz w:val="24"/>
          <w:szCs w:val="24"/>
        </w:rPr>
        <w:t>,</w:t>
      </w:r>
      <w:r w:rsidR="004A0973" w:rsidRPr="002F5596">
        <w:rPr>
          <w:rFonts w:ascii="Times New Roman" w:hAnsi="Times New Roman"/>
          <w:sz w:val="24"/>
          <w:szCs w:val="24"/>
        </w:rPr>
        <w:t xml:space="preserve"> considerados totalmente nulos.</w:t>
      </w:r>
    </w:p>
    <w:p w:rsidR="00860712" w:rsidRDefault="00860712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0886" w:rsidRDefault="00D50886" w:rsidP="00D508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0886">
        <w:rPr>
          <w:rFonts w:ascii="Times New Roman" w:hAnsi="Times New Roman"/>
          <w:b/>
          <w:sz w:val="24"/>
          <w:szCs w:val="24"/>
        </w:rPr>
        <w:t>Seção I</w:t>
      </w:r>
    </w:p>
    <w:p w:rsidR="00684A94" w:rsidRDefault="00684A94" w:rsidP="00D508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 Sistema de Competição</w:t>
      </w:r>
    </w:p>
    <w:p w:rsidR="00684A94" w:rsidRPr="00D50886" w:rsidRDefault="00684A94" w:rsidP="00D508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4A94" w:rsidRDefault="00684A94" w:rsidP="00D50886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Subseção I</w:t>
      </w:r>
    </w:p>
    <w:p w:rsidR="004A0973" w:rsidRPr="00D50886" w:rsidRDefault="004A0973" w:rsidP="00D5088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D50886">
        <w:rPr>
          <w:rFonts w:ascii="Times New Roman" w:hAnsi="Times New Roman" w:cs="Times New Roman"/>
          <w:b/>
          <w:bCs/>
        </w:rPr>
        <w:t>Sistema de Competição para as Modalidades Individuais</w:t>
      </w:r>
    </w:p>
    <w:p w:rsidR="004A0973" w:rsidRPr="002F5596" w:rsidRDefault="004A0973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596">
        <w:rPr>
          <w:rFonts w:ascii="Times New Roman" w:hAnsi="Times New Roman"/>
          <w:b/>
          <w:bCs/>
          <w:sz w:val="24"/>
          <w:szCs w:val="24"/>
        </w:rPr>
        <w:t xml:space="preserve">Art. </w:t>
      </w:r>
      <w:r w:rsidR="00FA5F40">
        <w:rPr>
          <w:rFonts w:ascii="Times New Roman" w:hAnsi="Times New Roman"/>
          <w:b/>
          <w:bCs/>
          <w:sz w:val="24"/>
          <w:szCs w:val="24"/>
        </w:rPr>
        <w:t>2</w:t>
      </w:r>
      <w:r w:rsidR="009854DC">
        <w:rPr>
          <w:rFonts w:ascii="Times New Roman" w:hAnsi="Times New Roman"/>
          <w:b/>
          <w:bCs/>
          <w:sz w:val="24"/>
          <w:szCs w:val="24"/>
        </w:rPr>
        <w:t>8º</w:t>
      </w:r>
      <w:r w:rsidRPr="002F5596">
        <w:rPr>
          <w:rFonts w:ascii="Times New Roman" w:hAnsi="Times New Roman"/>
          <w:sz w:val="24"/>
          <w:szCs w:val="24"/>
        </w:rPr>
        <w:t xml:space="preserve"> O </w:t>
      </w:r>
      <w:r w:rsidR="00684A94">
        <w:rPr>
          <w:rFonts w:ascii="Times New Roman" w:hAnsi="Times New Roman"/>
          <w:sz w:val="24"/>
          <w:szCs w:val="24"/>
        </w:rPr>
        <w:t>s</w:t>
      </w:r>
      <w:r w:rsidRPr="002F5596">
        <w:rPr>
          <w:rFonts w:ascii="Times New Roman" w:hAnsi="Times New Roman"/>
          <w:sz w:val="24"/>
          <w:szCs w:val="24"/>
        </w:rPr>
        <w:t xml:space="preserve">istema de competição dos esportes individuais obedecerá às determinações emanadas pelos </w:t>
      </w:r>
      <w:r w:rsidR="00684A94" w:rsidRPr="002F5596">
        <w:rPr>
          <w:rFonts w:ascii="Times New Roman" w:hAnsi="Times New Roman"/>
          <w:sz w:val="24"/>
          <w:szCs w:val="24"/>
        </w:rPr>
        <w:t xml:space="preserve">regulamentos específicos </w:t>
      </w:r>
      <w:r w:rsidRPr="002F5596">
        <w:rPr>
          <w:rFonts w:ascii="Times New Roman" w:hAnsi="Times New Roman"/>
          <w:sz w:val="24"/>
          <w:szCs w:val="24"/>
        </w:rPr>
        <w:t>de cada modalidade.</w:t>
      </w:r>
    </w:p>
    <w:p w:rsidR="00DC58FD" w:rsidRPr="002F5596" w:rsidRDefault="00DC58FD" w:rsidP="002F559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D50886" w:rsidRDefault="00D50886" w:rsidP="00D50886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</w:t>
      </w:r>
      <w:r w:rsidR="00684A94">
        <w:rPr>
          <w:rFonts w:ascii="Times New Roman" w:hAnsi="Times New Roman" w:cs="Times New Roman"/>
          <w:b/>
          <w:bCs/>
        </w:rPr>
        <w:t>ubse</w:t>
      </w:r>
      <w:r>
        <w:rPr>
          <w:rFonts w:ascii="Times New Roman" w:hAnsi="Times New Roman" w:cs="Times New Roman"/>
          <w:b/>
          <w:bCs/>
        </w:rPr>
        <w:t>ção II</w:t>
      </w:r>
    </w:p>
    <w:p w:rsidR="00717621" w:rsidRPr="002F5596" w:rsidRDefault="00717621" w:rsidP="00D5088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F5596">
        <w:rPr>
          <w:rFonts w:ascii="Times New Roman" w:hAnsi="Times New Roman" w:cs="Times New Roman"/>
          <w:b/>
          <w:bCs/>
        </w:rPr>
        <w:t>Sistema de Competição para as Modalidades Coletivas</w:t>
      </w:r>
    </w:p>
    <w:p w:rsidR="004A0973" w:rsidRPr="002F5596" w:rsidRDefault="00717621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596">
        <w:rPr>
          <w:rFonts w:ascii="Times New Roman" w:hAnsi="Times New Roman"/>
          <w:b/>
          <w:bCs/>
          <w:sz w:val="24"/>
          <w:szCs w:val="24"/>
        </w:rPr>
        <w:lastRenderedPageBreak/>
        <w:t xml:space="preserve">Art. </w:t>
      </w:r>
      <w:r w:rsidR="00FA5F40">
        <w:rPr>
          <w:rFonts w:ascii="Times New Roman" w:hAnsi="Times New Roman"/>
          <w:b/>
          <w:bCs/>
          <w:sz w:val="24"/>
          <w:szCs w:val="24"/>
        </w:rPr>
        <w:t>2</w:t>
      </w:r>
      <w:r w:rsidR="004C2221">
        <w:rPr>
          <w:rFonts w:ascii="Times New Roman" w:hAnsi="Times New Roman"/>
          <w:b/>
          <w:bCs/>
          <w:sz w:val="24"/>
          <w:szCs w:val="24"/>
        </w:rPr>
        <w:t>9º</w:t>
      </w:r>
      <w:r w:rsidRPr="002F5596">
        <w:rPr>
          <w:rFonts w:ascii="Times New Roman" w:hAnsi="Times New Roman"/>
          <w:sz w:val="24"/>
          <w:szCs w:val="24"/>
        </w:rPr>
        <w:t xml:space="preserve"> O </w:t>
      </w:r>
      <w:r w:rsidR="00684A94">
        <w:rPr>
          <w:rFonts w:ascii="Times New Roman" w:hAnsi="Times New Roman"/>
          <w:sz w:val="24"/>
          <w:szCs w:val="24"/>
        </w:rPr>
        <w:t>s</w:t>
      </w:r>
      <w:r w:rsidRPr="002F5596">
        <w:rPr>
          <w:rFonts w:ascii="Times New Roman" w:hAnsi="Times New Roman"/>
          <w:sz w:val="24"/>
          <w:szCs w:val="24"/>
        </w:rPr>
        <w:t>istema de competição d</w:t>
      </w:r>
      <w:r w:rsidR="00D8041A" w:rsidRPr="002F5596">
        <w:rPr>
          <w:rFonts w:ascii="Times New Roman" w:hAnsi="Times New Roman"/>
          <w:sz w:val="24"/>
          <w:szCs w:val="24"/>
        </w:rPr>
        <w:t>o</w:t>
      </w:r>
      <w:r w:rsidR="00D8041A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JIFRO</w:t>
      </w:r>
      <w:r w:rsidR="004C222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684A9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para as modalidades coletivas </w:t>
      </w:r>
      <w:r w:rsidRPr="002F5596">
        <w:rPr>
          <w:rFonts w:ascii="Times New Roman" w:hAnsi="Times New Roman"/>
          <w:sz w:val="24"/>
          <w:szCs w:val="24"/>
        </w:rPr>
        <w:t>será o seguinte:</w:t>
      </w:r>
    </w:p>
    <w:p w:rsidR="00717621" w:rsidRPr="002F5596" w:rsidRDefault="00684A94" w:rsidP="00684A9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I – </w:t>
      </w:r>
      <w:r w:rsidR="00717621" w:rsidRPr="002F5596">
        <w:rPr>
          <w:rFonts w:ascii="Times New Roman" w:hAnsi="Times New Roman" w:cs="Times New Roman"/>
          <w:bCs/>
        </w:rPr>
        <w:t>Com</w:t>
      </w:r>
      <w:r w:rsidR="00717621" w:rsidRPr="002F5596">
        <w:rPr>
          <w:rFonts w:ascii="Times New Roman" w:hAnsi="Times New Roman" w:cs="Times New Roman"/>
        </w:rPr>
        <w:t xml:space="preserve"> 02 </w:t>
      </w:r>
      <w:r>
        <w:rPr>
          <w:rFonts w:ascii="Times New Roman" w:hAnsi="Times New Roman" w:cs="Times New Roman"/>
        </w:rPr>
        <w:t>e</w:t>
      </w:r>
      <w:r w:rsidR="00717621" w:rsidRPr="002F5596">
        <w:rPr>
          <w:rFonts w:ascii="Times New Roman" w:hAnsi="Times New Roman" w:cs="Times New Roman"/>
        </w:rPr>
        <w:t xml:space="preserve">quipes – Melhor de 03 jogos e o terceiro jogo somente será realizado caso seja necessário; </w:t>
      </w:r>
    </w:p>
    <w:p w:rsidR="00FD75DD" w:rsidRPr="00684A94" w:rsidRDefault="00684A94" w:rsidP="00684A94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684A94">
        <w:rPr>
          <w:rFonts w:ascii="Times New Roman" w:hAnsi="Times New Roman" w:cs="Times New Roman"/>
        </w:rPr>
        <w:t xml:space="preserve">II – </w:t>
      </w:r>
      <w:r w:rsidR="00717621" w:rsidRPr="00684A94">
        <w:rPr>
          <w:rFonts w:ascii="Times New Roman" w:hAnsi="Times New Roman" w:cs="Times New Roman"/>
        </w:rPr>
        <w:t xml:space="preserve">Com 03 </w:t>
      </w:r>
      <w:r w:rsidR="00115266" w:rsidRPr="00684A94">
        <w:rPr>
          <w:rFonts w:ascii="Times New Roman" w:hAnsi="Times New Roman" w:cs="Times New Roman"/>
        </w:rPr>
        <w:t xml:space="preserve">a 05 </w:t>
      </w:r>
      <w:r w:rsidRPr="00684A94">
        <w:rPr>
          <w:rFonts w:ascii="Times New Roman" w:hAnsi="Times New Roman" w:cs="Times New Roman"/>
        </w:rPr>
        <w:t xml:space="preserve">equipes – </w:t>
      </w:r>
      <w:r w:rsidR="00FD75DD" w:rsidRPr="00684A94">
        <w:rPr>
          <w:rFonts w:ascii="Times New Roman" w:hAnsi="Times New Roman" w:cs="Times New Roman"/>
          <w:color w:val="auto"/>
        </w:rPr>
        <w:t xml:space="preserve">Rodízio simples, sem haver o jogo de confirmação </w:t>
      </w:r>
      <w:proofErr w:type="gramStart"/>
      <w:r w:rsidR="00FD75DD" w:rsidRPr="00684A94">
        <w:rPr>
          <w:rFonts w:ascii="Times New Roman" w:hAnsi="Times New Roman" w:cs="Times New Roman"/>
          <w:color w:val="auto"/>
        </w:rPr>
        <w:t>para</w:t>
      </w:r>
      <w:proofErr w:type="gramEnd"/>
      <w:r w:rsidR="00FD75DD" w:rsidRPr="00684A94">
        <w:rPr>
          <w:rFonts w:ascii="Times New Roman" w:hAnsi="Times New Roman" w:cs="Times New Roman"/>
          <w:color w:val="auto"/>
        </w:rPr>
        <w:t xml:space="preserve"> se conhecer</w:t>
      </w:r>
      <w:r w:rsidRPr="00684A94">
        <w:rPr>
          <w:rFonts w:ascii="Times New Roman" w:hAnsi="Times New Roman" w:cs="Times New Roman"/>
          <w:color w:val="auto"/>
        </w:rPr>
        <w:t xml:space="preserve"> o campeão;</w:t>
      </w:r>
    </w:p>
    <w:p w:rsidR="00717621" w:rsidRDefault="00684A94" w:rsidP="00684A94">
      <w:pPr>
        <w:pStyle w:val="Default"/>
        <w:jc w:val="both"/>
        <w:rPr>
          <w:rFonts w:ascii="Times New Roman" w:hAnsi="Times New Roman" w:cs="Times New Roman"/>
        </w:rPr>
      </w:pPr>
      <w:r w:rsidRPr="00684A94">
        <w:rPr>
          <w:rFonts w:ascii="Times New Roman" w:hAnsi="Times New Roman" w:cs="Times New Roman"/>
          <w:bCs/>
        </w:rPr>
        <w:t xml:space="preserve">III – </w:t>
      </w:r>
      <w:r w:rsidR="00717621" w:rsidRPr="00684A94">
        <w:rPr>
          <w:rFonts w:ascii="Times New Roman" w:hAnsi="Times New Roman" w:cs="Times New Roman"/>
          <w:bCs/>
        </w:rPr>
        <w:t xml:space="preserve">Com 06 </w:t>
      </w:r>
      <w:r w:rsidRPr="00684A94">
        <w:rPr>
          <w:rFonts w:ascii="Times New Roman" w:hAnsi="Times New Roman" w:cs="Times New Roman"/>
          <w:bCs/>
        </w:rPr>
        <w:t xml:space="preserve">ou 08 </w:t>
      </w:r>
      <w:r w:rsidR="00717621" w:rsidRPr="00684A94">
        <w:rPr>
          <w:rFonts w:ascii="Times New Roman" w:hAnsi="Times New Roman" w:cs="Times New Roman"/>
          <w:bCs/>
        </w:rPr>
        <w:t xml:space="preserve">equipes – </w:t>
      </w:r>
      <w:r w:rsidRPr="00684A94">
        <w:rPr>
          <w:rFonts w:ascii="Times New Roman" w:hAnsi="Times New Roman" w:cs="Times New Roman"/>
        </w:rPr>
        <w:t>02 chaves com o mesmo número de participantes jogarão em rodízio simples na chave, classificando-se os 02 primeiros de cada chave, para o cruzamento olímpico.</w:t>
      </w:r>
    </w:p>
    <w:p w:rsidR="00684A94" w:rsidRDefault="00684A94" w:rsidP="00684A94">
      <w:pPr>
        <w:pStyle w:val="Default"/>
        <w:jc w:val="both"/>
        <w:rPr>
          <w:rFonts w:ascii="Times New Roman" w:hAnsi="Times New Roman" w:cs="Times New Roman"/>
        </w:rPr>
      </w:pPr>
      <w:r w:rsidRPr="00684A94">
        <w:rPr>
          <w:rFonts w:ascii="Times New Roman" w:hAnsi="Times New Roman" w:cs="Times New Roman"/>
        </w:rPr>
        <w:t xml:space="preserve">IV – Com </w:t>
      </w:r>
      <w:r>
        <w:rPr>
          <w:rFonts w:ascii="Times New Roman" w:hAnsi="Times New Roman" w:cs="Times New Roman"/>
        </w:rPr>
        <w:t xml:space="preserve">07 equipes – </w:t>
      </w:r>
      <w:r w:rsidRPr="00684A94">
        <w:rPr>
          <w:rFonts w:ascii="Times New Roman" w:hAnsi="Times New Roman" w:cs="Times New Roman"/>
        </w:rPr>
        <w:t xml:space="preserve">02 chaves, sendo que a chave </w:t>
      </w:r>
      <w:r w:rsidRPr="00684A94">
        <w:rPr>
          <w:rFonts w:ascii="Times New Roman" w:hAnsi="Times New Roman" w:cs="Times New Roman"/>
          <w:bCs/>
        </w:rPr>
        <w:t>A</w:t>
      </w:r>
      <w:r w:rsidR="009854DC">
        <w:rPr>
          <w:rFonts w:ascii="Times New Roman" w:hAnsi="Times New Roman" w:cs="Times New Roman"/>
          <w:bCs/>
        </w:rPr>
        <w:t xml:space="preserve"> </w:t>
      </w:r>
      <w:r w:rsidRPr="00684A94">
        <w:rPr>
          <w:rFonts w:ascii="Times New Roman" w:hAnsi="Times New Roman" w:cs="Times New Roman"/>
        </w:rPr>
        <w:t xml:space="preserve">terá 03 equipe e a chave </w:t>
      </w:r>
      <w:r w:rsidRPr="00C16D57">
        <w:rPr>
          <w:rFonts w:ascii="Times New Roman" w:hAnsi="Times New Roman" w:cs="Times New Roman"/>
          <w:bCs/>
        </w:rPr>
        <w:t>B</w:t>
      </w:r>
      <w:r w:rsidR="00C16D57">
        <w:rPr>
          <w:rFonts w:ascii="Times New Roman" w:hAnsi="Times New Roman" w:cs="Times New Roman"/>
          <w:bCs/>
        </w:rPr>
        <w:t>,</w:t>
      </w:r>
      <w:r w:rsidRPr="00684A94">
        <w:rPr>
          <w:rFonts w:ascii="Times New Roman" w:hAnsi="Times New Roman" w:cs="Times New Roman"/>
        </w:rPr>
        <w:t xml:space="preserve"> 04 equipes. Jogarão em rodízio simples na chave, classificando-se os 02 primeiros de cada chave para o cruzamento olímpico.</w:t>
      </w:r>
    </w:p>
    <w:p w:rsidR="00762D5F" w:rsidRDefault="00762D5F" w:rsidP="00684A94">
      <w:pPr>
        <w:pStyle w:val="Default"/>
        <w:jc w:val="both"/>
        <w:rPr>
          <w:rFonts w:ascii="Times New Roman" w:hAnsi="Times New Roman" w:cs="Times New Roman"/>
        </w:rPr>
      </w:pPr>
    </w:p>
    <w:p w:rsidR="00762D5F" w:rsidRDefault="00762D5F" w:rsidP="00762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Subseção III</w:t>
      </w:r>
    </w:p>
    <w:p w:rsidR="00762D5F" w:rsidRDefault="00762D5F" w:rsidP="00762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5596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>s</w:t>
      </w:r>
      <w:r w:rsidR="00FE69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r w:rsidRPr="002F5596">
        <w:rPr>
          <w:rFonts w:ascii="Times New Roman" w:hAnsi="Times New Roman"/>
          <w:b/>
          <w:sz w:val="24"/>
          <w:szCs w:val="24"/>
        </w:rPr>
        <w:t>ritério</w:t>
      </w:r>
      <w:r>
        <w:rPr>
          <w:rFonts w:ascii="Times New Roman" w:hAnsi="Times New Roman"/>
          <w:b/>
          <w:sz w:val="24"/>
          <w:szCs w:val="24"/>
        </w:rPr>
        <w:t>s</w:t>
      </w:r>
      <w:r w:rsidRPr="002F5596">
        <w:rPr>
          <w:rFonts w:ascii="Times New Roman" w:hAnsi="Times New Roman"/>
          <w:b/>
          <w:sz w:val="24"/>
          <w:szCs w:val="24"/>
        </w:rPr>
        <w:t xml:space="preserve"> de Desempate</w:t>
      </w:r>
    </w:p>
    <w:p w:rsidR="00762D5F" w:rsidRDefault="00762D5F" w:rsidP="00762D5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F5596">
        <w:rPr>
          <w:rFonts w:ascii="Times New Roman" w:hAnsi="Times New Roman"/>
          <w:b/>
          <w:color w:val="000000"/>
          <w:sz w:val="24"/>
          <w:szCs w:val="24"/>
        </w:rPr>
        <w:t xml:space="preserve">Art. </w:t>
      </w:r>
      <w:r w:rsidR="004C2221">
        <w:rPr>
          <w:rFonts w:ascii="Times New Roman" w:hAnsi="Times New Roman"/>
          <w:b/>
          <w:color w:val="000000"/>
          <w:sz w:val="24"/>
          <w:szCs w:val="24"/>
        </w:rPr>
        <w:t xml:space="preserve">30º </w:t>
      </w:r>
      <w:r w:rsidRPr="002F5596">
        <w:rPr>
          <w:rFonts w:ascii="Times New Roman" w:hAnsi="Times New Roman"/>
          <w:bCs/>
          <w:color w:val="000000"/>
          <w:sz w:val="24"/>
          <w:szCs w:val="24"/>
        </w:rPr>
        <w:t>Nas modalidades coletivas, quando 0</w:t>
      </w:r>
      <w:r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2F5596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bCs/>
          <w:color w:val="000000"/>
          <w:sz w:val="24"/>
          <w:szCs w:val="24"/>
        </w:rPr>
        <w:t>três</w:t>
      </w:r>
      <w:r w:rsidRPr="002F5596">
        <w:rPr>
          <w:rFonts w:ascii="Times New Roman" w:hAnsi="Times New Roman"/>
          <w:bCs/>
          <w:color w:val="000000"/>
          <w:sz w:val="24"/>
          <w:szCs w:val="24"/>
        </w:rPr>
        <w:t>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ou mais</w:t>
      </w:r>
      <w:r w:rsidRPr="002F5596">
        <w:rPr>
          <w:rFonts w:ascii="Times New Roman" w:hAnsi="Times New Roman"/>
          <w:bCs/>
          <w:color w:val="000000"/>
          <w:sz w:val="24"/>
          <w:szCs w:val="24"/>
        </w:rPr>
        <w:t xml:space="preserve"> equipes terminarem empatadas no seu grupo</w:t>
      </w:r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2F5596">
        <w:rPr>
          <w:rFonts w:ascii="Times New Roman" w:hAnsi="Times New Roman"/>
          <w:bCs/>
          <w:color w:val="000000"/>
          <w:sz w:val="24"/>
          <w:szCs w:val="24"/>
        </w:rPr>
        <w:t xml:space="preserve"> aplicam-se os critérios </w:t>
      </w:r>
      <w:r>
        <w:rPr>
          <w:rFonts w:ascii="Times New Roman" w:hAnsi="Times New Roman"/>
          <w:bCs/>
          <w:color w:val="000000"/>
          <w:sz w:val="24"/>
          <w:szCs w:val="24"/>
        </w:rPr>
        <w:t>para desempate do quadro abaixo, pela ordem.</w:t>
      </w:r>
    </w:p>
    <w:p w:rsidR="005C4EDA" w:rsidRDefault="005C4EDA" w:rsidP="00762D5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Style w:val="SombreamentoClaro"/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5C4EDA" w:rsidRPr="00941D08" w:rsidTr="005C4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5" w:type="dxa"/>
          </w:tcPr>
          <w:p w:rsidR="005C4EDA" w:rsidRPr="00941D08" w:rsidRDefault="005C4EDA" w:rsidP="006A6286">
            <w:pPr>
              <w:pStyle w:val="Subttulo"/>
              <w:spacing w:after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Modalidade</w:t>
            </w:r>
          </w:p>
        </w:tc>
        <w:tc>
          <w:tcPr>
            <w:tcW w:w="4606" w:type="dxa"/>
          </w:tcPr>
          <w:p w:rsidR="005C4EDA" w:rsidRPr="00941D08" w:rsidRDefault="005C4EDA" w:rsidP="006A6286">
            <w:pPr>
              <w:pStyle w:val="Subttulo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Critério de Desempate</w:t>
            </w:r>
          </w:p>
        </w:tc>
      </w:tr>
      <w:tr w:rsidR="005C4EDA" w:rsidRPr="00941D08" w:rsidTr="005C4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5" w:type="dxa"/>
            <w:vAlign w:val="center"/>
          </w:tcPr>
          <w:p w:rsidR="005C4EDA" w:rsidRPr="00941D08" w:rsidRDefault="005C4EDA" w:rsidP="005C4EDA">
            <w:pPr>
              <w:pStyle w:val="Subttulo"/>
              <w:spacing w:after="0"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Futsal e Handebol</w:t>
            </w:r>
          </w:p>
        </w:tc>
        <w:tc>
          <w:tcPr>
            <w:tcW w:w="4606" w:type="dxa"/>
          </w:tcPr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1º Maior número de vitórias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2º Melhor saldo de gols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3º Maior número de gols pró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4º Sorteio</w:t>
            </w:r>
          </w:p>
        </w:tc>
      </w:tr>
      <w:tr w:rsidR="005C4EDA" w:rsidRPr="00941D08" w:rsidTr="005C4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5" w:type="dxa"/>
            <w:vAlign w:val="center"/>
          </w:tcPr>
          <w:p w:rsidR="005C4EDA" w:rsidRPr="00941D08" w:rsidRDefault="005C4EDA" w:rsidP="005C4EDA">
            <w:pPr>
              <w:pStyle w:val="Subttulo"/>
              <w:spacing w:after="0"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Basquetebol</w:t>
            </w:r>
          </w:p>
        </w:tc>
        <w:tc>
          <w:tcPr>
            <w:tcW w:w="4606" w:type="dxa"/>
          </w:tcPr>
          <w:p w:rsidR="005C4EDA" w:rsidRPr="00941D08" w:rsidRDefault="005C4EDA" w:rsidP="006A6286">
            <w:pPr>
              <w:pStyle w:val="Subttulo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1º Maior número de vitórias entre as equipes empatadas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2º Saldo de cestas dos jogos realizados entre as equipes empatadas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3º Melhor cesta-</w:t>
            </w:r>
            <w:proofErr w:type="spellStart"/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average</w:t>
            </w:r>
            <w:proofErr w:type="spellEnd"/>
            <w:r w:rsidR="00941D08"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41D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entre as equipes empatadas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4º Sorteio</w:t>
            </w:r>
          </w:p>
        </w:tc>
      </w:tr>
      <w:tr w:rsidR="005C4EDA" w:rsidRPr="00941D08" w:rsidTr="005C4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5" w:type="dxa"/>
            <w:vAlign w:val="center"/>
          </w:tcPr>
          <w:p w:rsidR="005C4EDA" w:rsidRPr="00941D08" w:rsidRDefault="00941D08" w:rsidP="005C4EDA">
            <w:pPr>
              <w:pStyle w:val="Subttulo"/>
              <w:spacing w:after="0"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Voleibol</w:t>
            </w:r>
          </w:p>
        </w:tc>
        <w:tc>
          <w:tcPr>
            <w:tcW w:w="4606" w:type="dxa"/>
          </w:tcPr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1º Maior número de vitórias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2º Sets </w:t>
            </w:r>
            <w:proofErr w:type="spellStart"/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average</w:t>
            </w:r>
            <w:proofErr w:type="spellEnd"/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3º Pontos </w:t>
            </w:r>
            <w:proofErr w:type="spellStart"/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average</w:t>
            </w:r>
            <w:proofErr w:type="spellEnd"/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no grupo</w:t>
            </w:r>
          </w:p>
          <w:p w:rsidR="005C4EDA" w:rsidRPr="00941D08" w:rsidRDefault="005C4EDA" w:rsidP="006A6286">
            <w:pPr>
              <w:pStyle w:val="Subttulo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1D08">
              <w:rPr>
                <w:rFonts w:ascii="Times New Roman" w:hAnsi="Times New Roman"/>
                <w:color w:val="000000"/>
                <w:sz w:val="20"/>
                <w:szCs w:val="20"/>
              </w:rPr>
              <w:t>4º Sorteio</w:t>
            </w:r>
          </w:p>
        </w:tc>
      </w:tr>
    </w:tbl>
    <w:p w:rsidR="005C4EDA" w:rsidRDefault="005C4EDA" w:rsidP="00762D5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62D5F" w:rsidRDefault="00762D5F" w:rsidP="00762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Parágrafo único. </w:t>
      </w:r>
      <w:r w:rsidR="006A56E3">
        <w:rPr>
          <w:rFonts w:ascii="Times New Roman" w:hAnsi="Times New Roman"/>
          <w:sz w:val="24"/>
          <w:szCs w:val="24"/>
        </w:rPr>
        <w:t>Quando o empate ocorrer entre apenas 02 (duas) equipes, a primeira opção de desempate será o confronto direto. Permanecendo o empate, aplicam-se os dispositivos do Caput.</w:t>
      </w:r>
    </w:p>
    <w:p w:rsidR="006A56E3" w:rsidRDefault="006A56E3" w:rsidP="00762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AC8" w:rsidRPr="00C16D57" w:rsidRDefault="00C16D57" w:rsidP="00C16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D57">
        <w:rPr>
          <w:rFonts w:ascii="Times New Roman" w:hAnsi="Times New Roman"/>
          <w:b/>
          <w:sz w:val="24"/>
          <w:szCs w:val="24"/>
        </w:rPr>
        <w:t>Seção II</w:t>
      </w:r>
    </w:p>
    <w:p w:rsidR="00C16D57" w:rsidRPr="00C16D57" w:rsidRDefault="00C16D57" w:rsidP="00C16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D57">
        <w:rPr>
          <w:rFonts w:ascii="Times New Roman" w:hAnsi="Times New Roman"/>
          <w:b/>
          <w:sz w:val="24"/>
          <w:szCs w:val="24"/>
        </w:rPr>
        <w:t>Do Sistema de Pontuação</w:t>
      </w:r>
    </w:p>
    <w:p w:rsidR="00845BA8" w:rsidRDefault="00845BA8" w:rsidP="002F5596">
      <w:pPr>
        <w:pStyle w:val="Subttulo"/>
        <w:spacing w:after="0"/>
        <w:ind w:left="60"/>
        <w:jc w:val="both"/>
        <w:rPr>
          <w:rFonts w:ascii="Times New Roman" w:hAnsi="Times New Roman"/>
          <w:color w:val="000000"/>
        </w:rPr>
      </w:pPr>
      <w:r w:rsidRPr="002F5596">
        <w:rPr>
          <w:rFonts w:ascii="Times New Roman" w:hAnsi="Times New Roman"/>
          <w:b/>
          <w:color w:val="000000"/>
        </w:rPr>
        <w:t xml:space="preserve">Art. </w:t>
      </w:r>
      <w:r w:rsidR="00762D5F">
        <w:rPr>
          <w:rFonts w:ascii="Times New Roman" w:hAnsi="Times New Roman"/>
          <w:b/>
          <w:color w:val="000000"/>
        </w:rPr>
        <w:t>3</w:t>
      </w:r>
      <w:r w:rsidR="00941D08">
        <w:rPr>
          <w:rFonts w:ascii="Times New Roman" w:hAnsi="Times New Roman"/>
          <w:b/>
          <w:color w:val="000000"/>
        </w:rPr>
        <w:t>1º</w:t>
      </w:r>
      <w:r w:rsidRPr="002F5596">
        <w:rPr>
          <w:rFonts w:ascii="Times New Roman" w:hAnsi="Times New Roman"/>
          <w:color w:val="000000"/>
        </w:rPr>
        <w:t xml:space="preserve"> Nas modalidades coletivas, para efeito de classificação nos grupos, serão obedecidos os seguintes critérios de pontuação por modalidade:</w:t>
      </w:r>
    </w:p>
    <w:p w:rsidR="00C16D57" w:rsidRDefault="00C16D57" w:rsidP="002F5596">
      <w:pPr>
        <w:pStyle w:val="Subttulo"/>
        <w:spacing w:after="0"/>
        <w:ind w:left="60"/>
        <w:jc w:val="both"/>
        <w:rPr>
          <w:rFonts w:ascii="Times New Roman" w:hAnsi="Times New Roman"/>
          <w:color w:val="000000"/>
        </w:rPr>
      </w:pPr>
      <w:r w:rsidRPr="00C16D57">
        <w:rPr>
          <w:rFonts w:ascii="Times New Roman" w:hAnsi="Times New Roman"/>
          <w:color w:val="000000"/>
        </w:rPr>
        <w:t xml:space="preserve">I – Futsal e Handebol </w:t>
      </w:r>
      <w:r>
        <w:rPr>
          <w:rFonts w:ascii="Times New Roman" w:hAnsi="Times New Roman"/>
          <w:color w:val="000000"/>
        </w:rPr>
        <w:t xml:space="preserve">–vitória, 03 pontos; empate, 01 ponto; e derrota, </w:t>
      </w:r>
      <w:proofErr w:type="gramStart"/>
      <w:r>
        <w:rPr>
          <w:rFonts w:ascii="Times New Roman" w:hAnsi="Times New Roman"/>
          <w:color w:val="000000"/>
        </w:rPr>
        <w:t>0</w:t>
      </w:r>
      <w:proofErr w:type="gramEnd"/>
      <w:r>
        <w:rPr>
          <w:rFonts w:ascii="Times New Roman" w:hAnsi="Times New Roman"/>
          <w:color w:val="000000"/>
        </w:rPr>
        <w:t xml:space="preserve"> pontos;</w:t>
      </w:r>
    </w:p>
    <w:p w:rsidR="00C16D57" w:rsidRDefault="00C16D57" w:rsidP="002F5596">
      <w:pPr>
        <w:pStyle w:val="Subttulo"/>
        <w:spacing w:after="0"/>
        <w:ind w:left="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II – Basquetebol – vitória, 03 pontos; e derrota, 01 ponto;</w:t>
      </w:r>
    </w:p>
    <w:p w:rsidR="00C16D57" w:rsidRPr="00C16D57" w:rsidRDefault="00DB0B1E" w:rsidP="002F5596">
      <w:pPr>
        <w:pStyle w:val="Subttulo"/>
        <w:spacing w:after="0"/>
        <w:ind w:left="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III – </w:t>
      </w:r>
      <w:r w:rsidR="00C16D57">
        <w:rPr>
          <w:rFonts w:ascii="Times New Roman" w:hAnsi="Times New Roman"/>
          <w:color w:val="000000"/>
        </w:rPr>
        <w:t>Voleibol</w:t>
      </w:r>
      <w:r w:rsidR="00E2214D">
        <w:rPr>
          <w:rFonts w:ascii="Times New Roman" w:hAnsi="Times New Roman"/>
          <w:color w:val="000000"/>
        </w:rPr>
        <w:t xml:space="preserve"> </w:t>
      </w:r>
      <w:r w:rsidR="00C16D57">
        <w:rPr>
          <w:rFonts w:ascii="Times New Roman" w:hAnsi="Times New Roman"/>
          <w:color w:val="000000"/>
        </w:rPr>
        <w:t xml:space="preserve">– vitória, 03 pontos e derrota </w:t>
      </w:r>
      <w:proofErr w:type="gramStart"/>
      <w:r w:rsidR="00C16D57">
        <w:rPr>
          <w:rFonts w:ascii="Times New Roman" w:hAnsi="Times New Roman"/>
          <w:color w:val="000000"/>
        </w:rPr>
        <w:t>0</w:t>
      </w:r>
      <w:proofErr w:type="gramEnd"/>
      <w:r w:rsidR="00C16D57">
        <w:rPr>
          <w:rFonts w:ascii="Times New Roman" w:hAnsi="Times New Roman"/>
          <w:color w:val="000000"/>
        </w:rPr>
        <w:t xml:space="preserve"> pontos, quando por 2xO sets; </w:t>
      </w:r>
      <w:r>
        <w:rPr>
          <w:rFonts w:ascii="Times New Roman" w:hAnsi="Times New Roman"/>
          <w:color w:val="000000"/>
        </w:rPr>
        <w:t>vitória, 02 pontos e derrota 01 ponto, quando por 2x1 sets.</w:t>
      </w:r>
    </w:p>
    <w:p w:rsidR="00DB0B1E" w:rsidRDefault="00DB0B1E" w:rsidP="002F5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547E" w:rsidRPr="00500F0E" w:rsidRDefault="00141974" w:rsidP="00500F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F0E">
        <w:rPr>
          <w:rFonts w:ascii="Times New Roman" w:hAnsi="Times New Roman"/>
          <w:b/>
          <w:sz w:val="24"/>
          <w:szCs w:val="24"/>
        </w:rPr>
        <w:t xml:space="preserve">CAPITULO </w:t>
      </w:r>
      <w:r w:rsidR="00500F0E">
        <w:rPr>
          <w:rFonts w:ascii="Times New Roman" w:hAnsi="Times New Roman"/>
          <w:b/>
          <w:sz w:val="24"/>
          <w:szCs w:val="24"/>
        </w:rPr>
        <w:t>V</w:t>
      </w:r>
    </w:p>
    <w:p w:rsidR="00141974" w:rsidRPr="00500F0E" w:rsidRDefault="00A4547E" w:rsidP="00500F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F0E">
        <w:rPr>
          <w:rFonts w:ascii="Times New Roman" w:hAnsi="Times New Roman"/>
          <w:b/>
          <w:sz w:val="24"/>
          <w:szCs w:val="24"/>
        </w:rPr>
        <w:t xml:space="preserve">DOS TÍTULOS E </w:t>
      </w:r>
      <w:r w:rsidR="00141974" w:rsidRPr="00500F0E">
        <w:rPr>
          <w:rFonts w:ascii="Times New Roman" w:hAnsi="Times New Roman"/>
          <w:b/>
          <w:sz w:val="24"/>
          <w:szCs w:val="24"/>
        </w:rPr>
        <w:t>PREMIAÇÃO</w:t>
      </w:r>
    </w:p>
    <w:p w:rsidR="00141974" w:rsidRPr="002F5596" w:rsidRDefault="0005518E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FA5F4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3</w:t>
      </w:r>
      <w:r w:rsidR="001923B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2º</w:t>
      </w:r>
      <w:r w:rsidR="00FA5F4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="0014197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 </w:t>
      </w:r>
      <w:r w:rsidR="00141974" w:rsidRP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</w:t>
      </w:r>
      <w:r w:rsidR="00EE0600" w:rsidRP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omissão </w:t>
      </w:r>
      <w:r w:rsid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Geral </w:t>
      </w:r>
      <w:r w:rsidR="00EE0600" w:rsidRP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Organizadora</w:t>
      </w:r>
      <w:r w:rsidR="00FE69E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14197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premiará </w:t>
      </w:r>
      <w:r w:rsidR="00CA762F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as equipes e</w:t>
      </w:r>
      <w:r w:rsidR="00FE69E0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141974" w:rsidRP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alunos</w:t>
      </w:r>
      <w:r w:rsidR="00CA762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-</w:t>
      </w:r>
      <w:r w:rsidR="00141974" w:rsidRPr="00190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atletas</w:t>
      </w:r>
      <w:r w:rsidR="00FE69E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532D65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classificado</w:t>
      </w:r>
      <w:r w:rsidR="0014197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 nos</w:t>
      </w:r>
      <w:r w:rsidR="00936ED7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Jogos</w:t>
      </w:r>
      <w:r w:rsidR="00FE69E0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936ED7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do Instituto Federa</w:t>
      </w:r>
      <w:r w:rsidR="008F5C4B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l</w:t>
      </w:r>
      <w:r w:rsidR="00936ED7" w:rsidRPr="002F559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de Rondônia – JIFRO</w:t>
      </w:r>
      <w:r w:rsidR="00FE69E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14197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em cada modalidade esportiva</w:t>
      </w:r>
      <w:r w:rsidR="00CA762F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 a saber</w:t>
      </w:r>
      <w:r w:rsidR="0014197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: </w:t>
      </w:r>
    </w:p>
    <w:p w:rsidR="00CA762F" w:rsidRPr="00CA762F" w:rsidRDefault="00CA762F" w:rsidP="00CA762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</w:rPr>
        <w:t>I – T</w:t>
      </w:r>
      <w:r w:rsidRPr="00CA762F">
        <w:rPr>
          <w:rFonts w:ascii="Times New Roman" w:hAnsi="Times New Roman"/>
          <w:sz w:val="24"/>
          <w:szCs w:val="24"/>
        </w:rPr>
        <w:t xml:space="preserve">roféus para </w:t>
      </w:r>
      <w:r w:rsidR="00DD1566">
        <w:rPr>
          <w:rFonts w:ascii="Times New Roman" w:hAnsi="Times New Roman"/>
          <w:sz w:val="24"/>
          <w:szCs w:val="24"/>
        </w:rPr>
        <w:t>1º lugares de cada modalidade</w:t>
      </w:r>
      <w:r w:rsidR="00C95EFD">
        <w:rPr>
          <w:rFonts w:ascii="Times New Roman" w:hAnsi="Times New Roman"/>
          <w:sz w:val="24"/>
          <w:szCs w:val="24"/>
        </w:rPr>
        <w:t xml:space="preserve"> e gênero</w:t>
      </w:r>
      <w:r w:rsidR="00DD1566">
        <w:rPr>
          <w:rFonts w:ascii="Times New Roman" w:hAnsi="Times New Roman"/>
          <w:sz w:val="24"/>
          <w:szCs w:val="24"/>
        </w:rPr>
        <w:t>;</w:t>
      </w:r>
    </w:p>
    <w:p w:rsidR="00936ED7" w:rsidRDefault="00CA762F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II – </w:t>
      </w:r>
      <w:r w:rsidR="00DD1566">
        <w:rPr>
          <w:rFonts w:ascii="Times New Roman" w:hAnsi="Times New Roman"/>
          <w:sz w:val="24"/>
          <w:szCs w:val="24"/>
        </w:rPr>
        <w:t xml:space="preserve">Medalhas de </w:t>
      </w:r>
      <w:r w:rsidR="00936ED7" w:rsidRPr="00CA762F">
        <w:rPr>
          <w:rFonts w:ascii="Times New Roman" w:hAnsi="Times New Roman"/>
          <w:sz w:val="24"/>
          <w:szCs w:val="24"/>
        </w:rPr>
        <w:t xml:space="preserve">1º, 2º e 3º lugares </w:t>
      </w:r>
      <w:r w:rsidR="00DD1566">
        <w:rPr>
          <w:rFonts w:ascii="Times New Roman" w:hAnsi="Times New Roman"/>
          <w:sz w:val="24"/>
          <w:szCs w:val="24"/>
        </w:rPr>
        <w:t>de cada modalidade</w:t>
      </w:r>
      <w:r w:rsidR="00C95EFD">
        <w:rPr>
          <w:rFonts w:ascii="Times New Roman" w:hAnsi="Times New Roman"/>
          <w:sz w:val="24"/>
          <w:szCs w:val="24"/>
        </w:rPr>
        <w:t>, categoria e gênero</w:t>
      </w:r>
      <w:r w:rsidR="00936ED7" w:rsidRPr="00CA762F">
        <w:rPr>
          <w:rFonts w:ascii="Times New Roman" w:hAnsi="Times New Roman"/>
          <w:sz w:val="24"/>
          <w:szCs w:val="24"/>
        </w:rPr>
        <w:t xml:space="preserve"> individua</w:t>
      </w:r>
      <w:r w:rsidR="00DD1566">
        <w:rPr>
          <w:rFonts w:ascii="Times New Roman" w:hAnsi="Times New Roman"/>
          <w:sz w:val="24"/>
          <w:szCs w:val="24"/>
        </w:rPr>
        <w:t>l</w:t>
      </w:r>
      <w:r w:rsidR="00936ED7" w:rsidRPr="00CA762F">
        <w:rPr>
          <w:rFonts w:ascii="Times New Roman" w:hAnsi="Times New Roman"/>
          <w:sz w:val="24"/>
          <w:szCs w:val="24"/>
        </w:rPr>
        <w:t xml:space="preserve"> e coletiva</w:t>
      </w:r>
      <w:r w:rsidR="00FE69E0">
        <w:rPr>
          <w:rFonts w:ascii="Times New Roman" w:hAnsi="Times New Roman"/>
          <w:sz w:val="24"/>
          <w:szCs w:val="24"/>
        </w:rPr>
        <w:t>, incluindo o técnico que receberá medalha pela modalidade;</w:t>
      </w:r>
    </w:p>
    <w:p w:rsidR="00DD1566" w:rsidRDefault="00DD1566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1566">
        <w:rPr>
          <w:rFonts w:ascii="Times New Roman" w:hAnsi="Times New Roman"/>
          <w:b/>
          <w:sz w:val="24"/>
          <w:szCs w:val="24"/>
        </w:rPr>
        <w:t>Art. 3</w:t>
      </w:r>
      <w:r w:rsidR="00FE03E1">
        <w:rPr>
          <w:rFonts w:ascii="Times New Roman" w:hAnsi="Times New Roman"/>
          <w:b/>
          <w:sz w:val="24"/>
          <w:szCs w:val="24"/>
        </w:rPr>
        <w:t>3º</w:t>
      </w:r>
      <w:r w:rsidRPr="00DD1566">
        <w:rPr>
          <w:rFonts w:ascii="Times New Roman" w:hAnsi="Times New Roman"/>
          <w:b/>
          <w:sz w:val="24"/>
          <w:szCs w:val="24"/>
        </w:rPr>
        <w:t xml:space="preserve"> </w:t>
      </w:r>
      <w:r w:rsidR="00C65BDB">
        <w:rPr>
          <w:rFonts w:ascii="Times New Roman" w:hAnsi="Times New Roman"/>
          <w:sz w:val="24"/>
          <w:szCs w:val="24"/>
        </w:rPr>
        <w:t xml:space="preserve">A premiação será efetuada imediatamente após o encerramento de cada </w:t>
      </w:r>
      <w:r w:rsidR="00FE69E0">
        <w:rPr>
          <w:rFonts w:ascii="Times New Roman" w:hAnsi="Times New Roman"/>
          <w:sz w:val="24"/>
          <w:szCs w:val="24"/>
        </w:rPr>
        <w:t>modalidade</w:t>
      </w:r>
      <w:r w:rsidR="00C65BDB">
        <w:rPr>
          <w:rFonts w:ascii="Times New Roman" w:hAnsi="Times New Roman"/>
          <w:sz w:val="24"/>
          <w:szCs w:val="24"/>
        </w:rPr>
        <w:t>.</w:t>
      </w:r>
    </w:p>
    <w:p w:rsidR="00C65BDB" w:rsidRDefault="00C65BDB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DB">
        <w:rPr>
          <w:rFonts w:ascii="Times New Roman" w:hAnsi="Times New Roman"/>
          <w:b/>
          <w:sz w:val="24"/>
          <w:szCs w:val="24"/>
        </w:rPr>
        <w:t>Art. 3</w:t>
      </w:r>
      <w:r w:rsidR="00FE03E1">
        <w:rPr>
          <w:rFonts w:ascii="Times New Roman" w:hAnsi="Times New Roman"/>
          <w:b/>
          <w:sz w:val="24"/>
          <w:szCs w:val="24"/>
        </w:rPr>
        <w:t xml:space="preserve">4º </w:t>
      </w:r>
      <w:r>
        <w:rPr>
          <w:rFonts w:ascii="Times New Roman" w:hAnsi="Times New Roman"/>
          <w:sz w:val="24"/>
          <w:szCs w:val="24"/>
        </w:rPr>
        <w:t xml:space="preserve">As equipes e alunos-atletas classificados deverão entregar os troféus recebidos de cada modalidade para guarda em seu </w:t>
      </w:r>
      <w:proofErr w:type="spellStart"/>
      <w:r>
        <w:rPr>
          <w:rFonts w:ascii="Times New Roman" w:hAnsi="Times New Roman"/>
          <w:sz w:val="24"/>
          <w:szCs w:val="24"/>
        </w:rPr>
        <w:t>Câmpus</w:t>
      </w:r>
      <w:proofErr w:type="spellEnd"/>
      <w:r>
        <w:rPr>
          <w:rFonts w:ascii="Times New Roman" w:hAnsi="Times New Roman"/>
          <w:sz w:val="24"/>
          <w:szCs w:val="24"/>
        </w:rPr>
        <w:t xml:space="preserve"> de origem.</w:t>
      </w:r>
    </w:p>
    <w:p w:rsidR="001A08C8" w:rsidRDefault="00C65BDB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Parágrafo único. As medalhas de </w:t>
      </w:r>
      <w:r w:rsidRPr="00CA762F">
        <w:rPr>
          <w:rFonts w:ascii="Times New Roman" w:hAnsi="Times New Roman"/>
          <w:sz w:val="24"/>
          <w:szCs w:val="24"/>
        </w:rPr>
        <w:t>1º, 2º e 3º lugares</w:t>
      </w:r>
      <w:r>
        <w:rPr>
          <w:rFonts w:ascii="Times New Roman" w:hAnsi="Times New Roman"/>
          <w:sz w:val="24"/>
          <w:szCs w:val="24"/>
        </w:rPr>
        <w:t xml:space="preserve"> são de guarda pessoal do aluno-atleta</w:t>
      </w:r>
      <w:r w:rsidR="00FE69E0">
        <w:rPr>
          <w:rFonts w:ascii="Times New Roman" w:hAnsi="Times New Roman"/>
          <w:sz w:val="24"/>
          <w:szCs w:val="24"/>
        </w:rPr>
        <w:t xml:space="preserve"> e técnico</w:t>
      </w:r>
      <w:r>
        <w:rPr>
          <w:rFonts w:ascii="Times New Roman" w:hAnsi="Times New Roman"/>
          <w:sz w:val="24"/>
          <w:szCs w:val="24"/>
        </w:rPr>
        <w:t>.</w:t>
      </w:r>
    </w:p>
    <w:p w:rsidR="00C65BDB" w:rsidRPr="009562D9" w:rsidRDefault="00C65BDB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 w:rsidR="00FE03E1">
        <w:rPr>
          <w:rFonts w:ascii="Times New Roman" w:hAnsi="Times New Roman"/>
          <w:b/>
          <w:sz w:val="24"/>
          <w:szCs w:val="24"/>
        </w:rPr>
        <w:t>5º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E24DC">
        <w:rPr>
          <w:rFonts w:ascii="Times New Roman" w:hAnsi="Times New Roman"/>
          <w:sz w:val="24"/>
          <w:szCs w:val="24"/>
        </w:rPr>
        <w:t>Terá o direito de</w:t>
      </w:r>
      <w:r>
        <w:rPr>
          <w:rFonts w:ascii="Times New Roman" w:hAnsi="Times New Roman"/>
          <w:sz w:val="24"/>
          <w:szCs w:val="24"/>
        </w:rPr>
        <w:t xml:space="preserve"> participação no JIFEN apenas as equipes e alunos-atletas campeões de cada modalidade </w:t>
      </w:r>
      <w:r w:rsidR="002A68CD">
        <w:rPr>
          <w:rFonts w:ascii="Times New Roman" w:hAnsi="Times New Roman"/>
          <w:sz w:val="24"/>
          <w:szCs w:val="24"/>
        </w:rPr>
        <w:t xml:space="preserve">do JIFRO, </w:t>
      </w:r>
      <w:r w:rsidR="003E24DC" w:rsidRPr="009562D9">
        <w:rPr>
          <w:rFonts w:ascii="Times New Roman" w:hAnsi="Times New Roman"/>
          <w:sz w:val="24"/>
          <w:szCs w:val="24"/>
        </w:rPr>
        <w:t>submetid</w:t>
      </w:r>
      <w:r w:rsidR="009562D9">
        <w:rPr>
          <w:rFonts w:ascii="Times New Roman" w:hAnsi="Times New Roman"/>
          <w:sz w:val="24"/>
          <w:szCs w:val="24"/>
        </w:rPr>
        <w:t>o</w:t>
      </w:r>
      <w:r w:rsidR="003E24DC" w:rsidRPr="009562D9">
        <w:rPr>
          <w:rFonts w:ascii="Times New Roman" w:hAnsi="Times New Roman"/>
          <w:sz w:val="24"/>
          <w:szCs w:val="24"/>
        </w:rPr>
        <w:t xml:space="preserve">s à avaliação da Comissão Técnica </w:t>
      </w:r>
      <w:r w:rsidR="009562D9">
        <w:rPr>
          <w:rFonts w:ascii="Times New Roman" w:hAnsi="Times New Roman"/>
          <w:sz w:val="24"/>
          <w:szCs w:val="24"/>
        </w:rPr>
        <w:t xml:space="preserve">e Disciplinar </w:t>
      </w:r>
      <w:r w:rsidR="003E24DC" w:rsidRPr="009562D9">
        <w:rPr>
          <w:rFonts w:ascii="Times New Roman" w:hAnsi="Times New Roman"/>
          <w:sz w:val="24"/>
          <w:szCs w:val="24"/>
        </w:rPr>
        <w:t>para composição de lista de índices técnicos em ordem crescente</w:t>
      </w:r>
      <w:r w:rsidR="003E24DC">
        <w:rPr>
          <w:rFonts w:ascii="Times New Roman" w:hAnsi="Times New Roman"/>
          <w:sz w:val="24"/>
          <w:szCs w:val="24"/>
        </w:rPr>
        <w:t xml:space="preserve">, </w:t>
      </w:r>
      <w:r w:rsidR="002A68CD">
        <w:rPr>
          <w:rFonts w:ascii="Times New Roman" w:hAnsi="Times New Roman"/>
          <w:sz w:val="24"/>
          <w:szCs w:val="24"/>
        </w:rPr>
        <w:t xml:space="preserve">sujeito a dotação orçamentária do Instituto Federal de Educação, Ciência e Tecnologia de Rondônia para participação e até o limite </w:t>
      </w:r>
      <w:r w:rsidR="002A68CD" w:rsidRPr="009562D9">
        <w:rPr>
          <w:rFonts w:ascii="Times New Roman" w:hAnsi="Times New Roman"/>
          <w:sz w:val="24"/>
          <w:szCs w:val="24"/>
        </w:rPr>
        <w:t>máximo de alunos-atletas permitidos na delegação para a edição dos Jogos.</w:t>
      </w:r>
    </w:p>
    <w:p w:rsidR="002A68CD" w:rsidRPr="009562D9" w:rsidRDefault="002A68CD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2D9">
        <w:rPr>
          <w:rFonts w:ascii="Times New Roman" w:hAnsi="Times New Roman"/>
          <w:bCs/>
          <w:sz w:val="24"/>
          <w:szCs w:val="24"/>
        </w:rPr>
        <w:t>§ 1º</w:t>
      </w:r>
      <w:r w:rsidRPr="009562D9">
        <w:rPr>
          <w:rFonts w:ascii="Times New Roman" w:hAnsi="Times New Roman"/>
          <w:sz w:val="24"/>
          <w:szCs w:val="24"/>
        </w:rPr>
        <w:t xml:space="preserve">- Caberá a PROEX a publicação de ato específico </w:t>
      </w:r>
      <w:r w:rsidR="002B0608" w:rsidRPr="009562D9">
        <w:rPr>
          <w:rFonts w:ascii="Times New Roman" w:hAnsi="Times New Roman"/>
          <w:sz w:val="24"/>
          <w:szCs w:val="24"/>
        </w:rPr>
        <w:t>es</w:t>
      </w:r>
      <w:r w:rsidRPr="009562D9">
        <w:rPr>
          <w:rFonts w:ascii="Times New Roman" w:hAnsi="Times New Roman"/>
          <w:sz w:val="24"/>
          <w:szCs w:val="24"/>
        </w:rPr>
        <w:t xml:space="preserve">tabelecendo critérios para a participação quando o número de alunos-atletas </w:t>
      </w:r>
      <w:proofErr w:type="gramStart"/>
      <w:r w:rsidRPr="009562D9">
        <w:rPr>
          <w:rFonts w:ascii="Times New Roman" w:hAnsi="Times New Roman"/>
          <w:sz w:val="24"/>
          <w:szCs w:val="24"/>
        </w:rPr>
        <w:t>ultrapassar</w:t>
      </w:r>
      <w:proofErr w:type="gramEnd"/>
      <w:r w:rsidRPr="009562D9">
        <w:rPr>
          <w:rFonts w:ascii="Times New Roman" w:hAnsi="Times New Roman"/>
          <w:sz w:val="24"/>
          <w:szCs w:val="24"/>
        </w:rPr>
        <w:t xml:space="preserve"> o permitido para a delegação do IFRO no JIFEN.</w:t>
      </w:r>
    </w:p>
    <w:p w:rsidR="002A68CD" w:rsidRPr="009562D9" w:rsidRDefault="00E019FD" w:rsidP="00CA76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2D9">
        <w:rPr>
          <w:rFonts w:ascii="Times New Roman" w:hAnsi="Times New Roman"/>
          <w:bCs/>
          <w:sz w:val="24"/>
          <w:szCs w:val="24"/>
        </w:rPr>
        <w:t>§ 2º</w:t>
      </w:r>
      <w:r w:rsidRPr="009562D9">
        <w:rPr>
          <w:rFonts w:ascii="Times New Roman" w:hAnsi="Times New Roman"/>
          <w:sz w:val="24"/>
          <w:szCs w:val="24"/>
        </w:rPr>
        <w:t xml:space="preserve">- No caso de desistência ou </w:t>
      </w:r>
      <w:r w:rsidR="004A7D5B" w:rsidRPr="009562D9">
        <w:rPr>
          <w:rFonts w:ascii="Times New Roman" w:hAnsi="Times New Roman"/>
          <w:sz w:val="24"/>
          <w:szCs w:val="24"/>
        </w:rPr>
        <w:t>impedimento de participação da equipe ou aluno-atleta campeão da sua modalidade, a participação no JIFEN seguirá a ordem de classificação do JIFRO em cada modalidade.</w:t>
      </w:r>
    </w:p>
    <w:p w:rsidR="0096692C" w:rsidRPr="009562D9" w:rsidRDefault="0096692C" w:rsidP="002F5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0F0E" w:rsidRPr="009562D9" w:rsidRDefault="00500F0E" w:rsidP="00500F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62D9">
        <w:rPr>
          <w:rFonts w:ascii="Times New Roman" w:hAnsi="Times New Roman"/>
          <w:b/>
          <w:sz w:val="24"/>
          <w:szCs w:val="24"/>
        </w:rPr>
        <w:t>TÍTULO V</w:t>
      </w:r>
    </w:p>
    <w:p w:rsidR="00141974" w:rsidRPr="009C1748" w:rsidRDefault="00500F0E" w:rsidP="00500F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1748">
        <w:rPr>
          <w:rFonts w:ascii="Times New Roman" w:hAnsi="Times New Roman"/>
          <w:b/>
          <w:sz w:val="24"/>
          <w:szCs w:val="24"/>
        </w:rPr>
        <w:t>Das Disposições Gerais e Transitórias</w:t>
      </w:r>
    </w:p>
    <w:p w:rsidR="009C1748" w:rsidRPr="009C1748" w:rsidRDefault="004A150D" w:rsidP="009C174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</w:rPr>
        <w:t xml:space="preserve">Art. 36º </w:t>
      </w:r>
      <w:r w:rsidR="009C1748" w:rsidRPr="009C1748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C</w:t>
      </w:r>
      <w:r w:rsidR="009C1748" w:rsidRPr="009C1748">
        <w:rPr>
          <w:rFonts w:ascii="Times New Roman" w:hAnsi="Times New Roman" w:cs="Times New Roman"/>
        </w:rPr>
        <w:t xml:space="preserve">omissão </w:t>
      </w:r>
      <w:r>
        <w:rPr>
          <w:rFonts w:ascii="Times New Roman" w:hAnsi="Times New Roman" w:cs="Times New Roman"/>
        </w:rPr>
        <w:t>Geral O</w:t>
      </w:r>
      <w:r w:rsidR="009C1748" w:rsidRPr="009C1748">
        <w:rPr>
          <w:rFonts w:ascii="Times New Roman" w:hAnsi="Times New Roman" w:cs="Times New Roman"/>
        </w:rPr>
        <w:t>rganizadora</w:t>
      </w:r>
      <w:r w:rsidR="009C1748" w:rsidRPr="009C1748">
        <w:rPr>
          <w:rFonts w:ascii="Times New Roman" w:hAnsi="Times New Roman" w:cs="Times New Roman"/>
          <w:b/>
          <w:bCs/>
        </w:rPr>
        <w:t xml:space="preserve">, </w:t>
      </w:r>
      <w:r w:rsidR="009C1748" w:rsidRPr="009C1748">
        <w:rPr>
          <w:rFonts w:ascii="Times New Roman" w:hAnsi="Times New Roman" w:cs="Times New Roman"/>
        </w:rPr>
        <w:t xml:space="preserve">só se responsabilizará pela </w:t>
      </w:r>
      <w:r w:rsidR="009C1748" w:rsidRPr="009C1748">
        <w:rPr>
          <w:rFonts w:ascii="Times New Roman" w:hAnsi="Times New Roman" w:cs="Times New Roman"/>
          <w:bCs/>
        </w:rPr>
        <w:t>alimentação e</w:t>
      </w:r>
      <w:r w:rsidR="009C1748" w:rsidRPr="009C1748">
        <w:rPr>
          <w:rFonts w:ascii="Times New Roman" w:hAnsi="Times New Roman" w:cs="Times New Roman"/>
        </w:rPr>
        <w:br/>
      </w:r>
      <w:r w:rsidR="009C1748" w:rsidRPr="009C1748">
        <w:rPr>
          <w:rFonts w:ascii="Times New Roman" w:hAnsi="Times New Roman" w:cs="Times New Roman"/>
          <w:bCs/>
        </w:rPr>
        <w:t>hospedagem</w:t>
      </w:r>
      <w:r>
        <w:rPr>
          <w:rFonts w:ascii="Times New Roman" w:hAnsi="Times New Roman" w:cs="Times New Roman"/>
          <w:bCs/>
        </w:rPr>
        <w:t xml:space="preserve"> </w:t>
      </w:r>
      <w:r w:rsidR="009C1748">
        <w:rPr>
          <w:rFonts w:ascii="Times New Roman" w:hAnsi="Times New Roman" w:cs="Times New Roman"/>
        </w:rPr>
        <w:t>das delegações</w:t>
      </w:r>
      <w:r w:rsidR="009C1748" w:rsidRPr="009C1748">
        <w:rPr>
          <w:rFonts w:ascii="Times New Roman" w:hAnsi="Times New Roman" w:cs="Times New Roman"/>
        </w:rPr>
        <w:t xml:space="preserve"> durante o período dos jogos.</w:t>
      </w:r>
    </w:p>
    <w:p w:rsidR="009C1748" w:rsidRPr="002F5596" w:rsidRDefault="009C1748" w:rsidP="009C174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C1748">
        <w:rPr>
          <w:rFonts w:ascii="Times New Roman" w:hAnsi="Times New Roman" w:cs="Times New Roman"/>
          <w:b/>
          <w:bCs/>
          <w:color w:val="auto"/>
        </w:rPr>
        <w:t xml:space="preserve">Art. </w:t>
      </w:r>
      <w:r>
        <w:rPr>
          <w:rFonts w:ascii="Times New Roman" w:hAnsi="Times New Roman" w:cs="Times New Roman"/>
          <w:b/>
          <w:bCs/>
          <w:color w:val="auto"/>
        </w:rPr>
        <w:t>3</w:t>
      </w:r>
      <w:r w:rsidR="004A150D">
        <w:rPr>
          <w:rFonts w:ascii="Times New Roman" w:hAnsi="Times New Roman" w:cs="Times New Roman"/>
          <w:b/>
          <w:bCs/>
          <w:color w:val="auto"/>
        </w:rPr>
        <w:t>7º</w:t>
      </w:r>
      <w:r w:rsidRPr="009C1748">
        <w:rPr>
          <w:rFonts w:ascii="Times New Roman" w:hAnsi="Times New Roman" w:cs="Times New Roman"/>
          <w:color w:val="auto"/>
        </w:rPr>
        <w:t xml:space="preserve"> A aptidão dos participantes para a prática desportiva será de inteira responsabilidade</w:t>
      </w:r>
      <w:r w:rsidRPr="002F5596">
        <w:rPr>
          <w:rFonts w:ascii="Times New Roman" w:hAnsi="Times New Roman" w:cs="Times New Roman"/>
          <w:color w:val="auto"/>
        </w:rPr>
        <w:t xml:space="preserve"> dos </w:t>
      </w:r>
      <w:proofErr w:type="spellStart"/>
      <w:r w:rsidRPr="002F5596">
        <w:rPr>
          <w:rFonts w:ascii="Times New Roman" w:hAnsi="Times New Roman" w:cs="Times New Roman"/>
          <w:color w:val="auto"/>
        </w:rPr>
        <w:t>Câmpus</w:t>
      </w:r>
      <w:proofErr w:type="spellEnd"/>
      <w:r w:rsidRPr="002F5596">
        <w:rPr>
          <w:rFonts w:ascii="Times New Roman" w:hAnsi="Times New Roman" w:cs="Times New Roman"/>
          <w:color w:val="auto"/>
        </w:rPr>
        <w:t xml:space="preserve"> pelos quais os mesmos estarão inscritos. </w:t>
      </w:r>
    </w:p>
    <w:p w:rsidR="009C1748" w:rsidRPr="002F5596" w:rsidRDefault="009C1748" w:rsidP="009C174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3</w:t>
      </w:r>
      <w:r w:rsidR="004A150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8º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O protesto das equipes somente poderá ser aceito se for </w:t>
      </w:r>
      <w:proofErr w:type="gramStart"/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expresso </w:t>
      </w:r>
      <w:r w:rsidR="00711AF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formalmente, 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de maneira clara e objetiva, assinado pelo representante legal da Instituição</w:t>
      </w:r>
      <w:r w:rsidR="00711AF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encaminhado a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Comissão Geral Organizadora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no prazo máximo de 03 (três)</w:t>
      </w:r>
      <w:proofErr w:type="gramEnd"/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horas após a realização da competição que o originou. </w:t>
      </w:r>
    </w:p>
    <w:p w:rsidR="009C1748" w:rsidRPr="002F5596" w:rsidRDefault="00711AFC" w:rsidP="009C174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bCs/>
          <w:sz w:val="24"/>
          <w:szCs w:val="24"/>
        </w:rPr>
        <w:t>Parágrafo único.</w:t>
      </w:r>
      <w:r w:rsidR="004A150D">
        <w:rPr>
          <w:rFonts w:ascii="Times New Roman" w:hAnsi="Times New Roman"/>
          <w:bCs/>
          <w:sz w:val="24"/>
          <w:szCs w:val="24"/>
        </w:rPr>
        <w:t xml:space="preserve"> </w:t>
      </w:r>
      <w:r w:rsidR="009C1748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Em nenhuma hipótese uma competição será paralisada ou alterada em decorrência de recursos ao poder judicante e disciplinador. </w:t>
      </w:r>
    </w:p>
    <w:p w:rsidR="00ED7AD5" w:rsidRPr="00550349" w:rsidRDefault="00ED7AD5" w:rsidP="002F5596">
      <w:pPr>
        <w:pStyle w:val="Default"/>
        <w:jc w:val="both"/>
        <w:rPr>
          <w:rFonts w:ascii="Times New Roman" w:hAnsi="Times New Roman" w:cs="Times New Roman"/>
          <w:color w:val="FF0000"/>
        </w:rPr>
      </w:pPr>
      <w:r w:rsidRPr="00550349">
        <w:rPr>
          <w:rFonts w:ascii="Times New Roman" w:hAnsi="Times New Roman" w:cs="Times New Roman"/>
          <w:b/>
          <w:bCs/>
          <w:color w:val="auto"/>
        </w:rPr>
        <w:t xml:space="preserve">Art. </w:t>
      </w:r>
      <w:r w:rsidR="00FA5F40" w:rsidRPr="00550349">
        <w:rPr>
          <w:rFonts w:ascii="Times New Roman" w:hAnsi="Times New Roman" w:cs="Times New Roman"/>
          <w:b/>
          <w:bCs/>
          <w:color w:val="auto"/>
        </w:rPr>
        <w:t>3</w:t>
      </w:r>
      <w:r w:rsidR="004410E1">
        <w:rPr>
          <w:rFonts w:ascii="Times New Roman" w:hAnsi="Times New Roman" w:cs="Times New Roman"/>
          <w:b/>
          <w:bCs/>
          <w:color w:val="auto"/>
        </w:rPr>
        <w:t>9º</w:t>
      </w:r>
      <w:r w:rsidRPr="00550349">
        <w:rPr>
          <w:rFonts w:ascii="Times New Roman" w:hAnsi="Times New Roman" w:cs="Times New Roman"/>
          <w:color w:val="auto"/>
        </w:rPr>
        <w:t xml:space="preserve"> As equipes deverão ter preferencialmente 02 (dois) uniformes de jogo, um liso de cor clara e outro liso de cor escura. </w:t>
      </w:r>
    </w:p>
    <w:p w:rsidR="00ED7AD5" w:rsidRPr="002F5596" w:rsidRDefault="00550349" w:rsidP="002F559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50349">
        <w:rPr>
          <w:rFonts w:ascii="Times New Roman" w:hAnsi="Times New Roman" w:cs="Times New Roman"/>
          <w:bCs/>
          <w:color w:val="auto"/>
        </w:rPr>
        <w:t>Parágrafo único.</w:t>
      </w:r>
      <w:r w:rsidR="00ED7AD5" w:rsidRPr="002F5596">
        <w:rPr>
          <w:rFonts w:ascii="Times New Roman" w:hAnsi="Times New Roman" w:cs="Times New Roman"/>
          <w:color w:val="auto"/>
        </w:rPr>
        <w:t xml:space="preserve"> No uniforme dos alunos</w:t>
      </w:r>
      <w:r w:rsidR="004768AB">
        <w:rPr>
          <w:rFonts w:ascii="Times New Roman" w:hAnsi="Times New Roman" w:cs="Times New Roman"/>
          <w:color w:val="auto"/>
        </w:rPr>
        <w:t>-</w:t>
      </w:r>
      <w:r w:rsidR="00ED7AD5" w:rsidRPr="002F5596">
        <w:rPr>
          <w:rFonts w:ascii="Times New Roman" w:hAnsi="Times New Roman" w:cs="Times New Roman"/>
          <w:color w:val="auto"/>
        </w:rPr>
        <w:t xml:space="preserve">atletas ou nas vestimentas dos Técnicos ou Dirigentes será permitida a inserção do nome do participante e de logomarca de patrocínio, desde que não faça alusão à propaganda de conteúdo político, filosófico, bebidas alcoólicas, cigarros e produtos que induzam ao vício. </w:t>
      </w:r>
    </w:p>
    <w:p w:rsidR="00CE0A9B" w:rsidRPr="002F5596" w:rsidRDefault="00CE0A9B" w:rsidP="002F559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2F5596">
        <w:rPr>
          <w:rFonts w:ascii="Times New Roman" w:hAnsi="Times New Roman" w:cs="Times New Roman"/>
          <w:b/>
          <w:bCs/>
          <w:color w:val="auto"/>
        </w:rPr>
        <w:t xml:space="preserve">Art. </w:t>
      </w:r>
      <w:r w:rsidR="004410E1">
        <w:rPr>
          <w:rFonts w:ascii="Times New Roman" w:hAnsi="Times New Roman" w:cs="Times New Roman"/>
          <w:b/>
          <w:bCs/>
          <w:color w:val="auto"/>
        </w:rPr>
        <w:t>40º</w:t>
      </w:r>
      <w:r w:rsidRPr="002F5596">
        <w:rPr>
          <w:rFonts w:ascii="Times New Roman" w:hAnsi="Times New Roman" w:cs="Times New Roman"/>
          <w:color w:val="auto"/>
        </w:rPr>
        <w:t xml:space="preserve"> Os árbitros, mesários e </w:t>
      </w:r>
      <w:proofErr w:type="spellStart"/>
      <w:r w:rsidRPr="002F5596">
        <w:rPr>
          <w:rFonts w:ascii="Times New Roman" w:hAnsi="Times New Roman" w:cs="Times New Roman"/>
          <w:color w:val="auto"/>
        </w:rPr>
        <w:t>cronometristas</w:t>
      </w:r>
      <w:proofErr w:type="spellEnd"/>
      <w:r w:rsidRPr="002F5596">
        <w:rPr>
          <w:rFonts w:ascii="Times New Roman" w:hAnsi="Times New Roman" w:cs="Times New Roman"/>
          <w:color w:val="auto"/>
        </w:rPr>
        <w:t xml:space="preserve"> serão designados pelo setor técnico correspondente e em hipótese alguma poderão ser recusados pela equipe participante. </w:t>
      </w:r>
    </w:p>
    <w:p w:rsidR="006C4CBE" w:rsidRPr="002F5596" w:rsidRDefault="00AF73B7" w:rsidP="002F5596">
      <w:pPr>
        <w:pStyle w:val="Subttulo"/>
        <w:spacing w:after="0"/>
        <w:jc w:val="both"/>
        <w:rPr>
          <w:rFonts w:ascii="Times New Roman" w:hAnsi="Times New Roman"/>
          <w:color w:val="000000" w:themeColor="text1"/>
        </w:rPr>
      </w:pPr>
      <w:r w:rsidRPr="002F5596">
        <w:rPr>
          <w:rFonts w:ascii="Times New Roman" w:hAnsi="Times New Roman"/>
          <w:b/>
          <w:bCs/>
          <w:color w:val="000000" w:themeColor="text1"/>
        </w:rPr>
        <w:t xml:space="preserve">Art. </w:t>
      </w:r>
      <w:r w:rsidR="00711AFC">
        <w:rPr>
          <w:rFonts w:ascii="Times New Roman" w:hAnsi="Times New Roman"/>
          <w:b/>
          <w:bCs/>
          <w:color w:val="000000" w:themeColor="text1"/>
        </w:rPr>
        <w:t>4</w:t>
      </w:r>
      <w:r w:rsidR="004410E1">
        <w:rPr>
          <w:rFonts w:ascii="Times New Roman" w:hAnsi="Times New Roman"/>
          <w:b/>
          <w:bCs/>
          <w:color w:val="000000" w:themeColor="text1"/>
        </w:rPr>
        <w:t xml:space="preserve">1º </w:t>
      </w:r>
      <w:r w:rsidR="004768AB" w:rsidRPr="004768AB">
        <w:rPr>
          <w:rFonts w:ascii="Times New Roman" w:hAnsi="Times New Roman"/>
          <w:bCs/>
          <w:color w:val="000000" w:themeColor="text1"/>
        </w:rPr>
        <w:t>As equipes, os</w:t>
      </w:r>
      <w:r w:rsidR="004410E1">
        <w:rPr>
          <w:rFonts w:ascii="Times New Roman" w:hAnsi="Times New Roman"/>
          <w:bCs/>
          <w:color w:val="000000" w:themeColor="text1"/>
        </w:rPr>
        <w:t xml:space="preserve"> </w:t>
      </w:r>
      <w:r w:rsidR="002D07B1" w:rsidRPr="00550349">
        <w:rPr>
          <w:rFonts w:ascii="Times New Roman" w:hAnsi="Times New Roman"/>
          <w:bCs/>
          <w:color w:val="000000" w:themeColor="text1"/>
        </w:rPr>
        <w:t>aluno</w:t>
      </w:r>
      <w:r w:rsidR="004768AB">
        <w:rPr>
          <w:rFonts w:ascii="Times New Roman" w:hAnsi="Times New Roman"/>
          <w:bCs/>
          <w:color w:val="000000" w:themeColor="text1"/>
        </w:rPr>
        <w:t>s</w:t>
      </w:r>
      <w:r w:rsidR="00F63A90">
        <w:rPr>
          <w:rFonts w:ascii="Times New Roman" w:hAnsi="Times New Roman"/>
          <w:bCs/>
          <w:color w:val="000000" w:themeColor="text1"/>
        </w:rPr>
        <w:t>-</w:t>
      </w:r>
      <w:r w:rsidR="006C4CBE" w:rsidRPr="00550349">
        <w:rPr>
          <w:rFonts w:ascii="Times New Roman" w:hAnsi="Times New Roman"/>
          <w:bCs/>
          <w:color w:val="000000" w:themeColor="text1"/>
        </w:rPr>
        <w:t>atleta</w:t>
      </w:r>
      <w:r w:rsidR="004768AB">
        <w:rPr>
          <w:rFonts w:ascii="Times New Roman" w:hAnsi="Times New Roman"/>
          <w:bCs/>
          <w:color w:val="000000" w:themeColor="text1"/>
        </w:rPr>
        <w:t>s</w:t>
      </w:r>
      <w:r w:rsidR="004768AB">
        <w:rPr>
          <w:rFonts w:ascii="Times New Roman" w:hAnsi="Times New Roman"/>
          <w:color w:val="000000" w:themeColor="text1"/>
        </w:rPr>
        <w:t xml:space="preserve"> e suas respectivas</w:t>
      </w:r>
      <w:r w:rsidR="004410E1">
        <w:rPr>
          <w:rFonts w:ascii="Times New Roman" w:hAnsi="Times New Roman"/>
          <w:color w:val="000000" w:themeColor="text1"/>
        </w:rPr>
        <w:t xml:space="preserve"> </w:t>
      </w:r>
      <w:r w:rsidR="006C4CBE" w:rsidRPr="00550349">
        <w:rPr>
          <w:rFonts w:ascii="Times New Roman" w:hAnsi="Times New Roman"/>
          <w:bCs/>
          <w:color w:val="000000" w:themeColor="text1"/>
        </w:rPr>
        <w:t>comiss</w:t>
      </w:r>
      <w:r w:rsidR="004768AB">
        <w:rPr>
          <w:rFonts w:ascii="Times New Roman" w:hAnsi="Times New Roman"/>
          <w:bCs/>
          <w:color w:val="000000" w:themeColor="text1"/>
        </w:rPr>
        <w:t>ões</w:t>
      </w:r>
      <w:r w:rsidR="006C4CBE" w:rsidRPr="00550349">
        <w:rPr>
          <w:rFonts w:ascii="Times New Roman" w:hAnsi="Times New Roman"/>
          <w:bCs/>
          <w:color w:val="000000" w:themeColor="text1"/>
        </w:rPr>
        <w:t xml:space="preserve"> técnica</w:t>
      </w:r>
      <w:r w:rsidR="004768AB">
        <w:rPr>
          <w:rFonts w:ascii="Times New Roman" w:hAnsi="Times New Roman"/>
          <w:bCs/>
          <w:color w:val="000000" w:themeColor="text1"/>
        </w:rPr>
        <w:t>s</w:t>
      </w:r>
      <w:r w:rsidR="00C76C34" w:rsidRPr="002F5596">
        <w:rPr>
          <w:rFonts w:ascii="Times New Roman" w:hAnsi="Times New Roman"/>
          <w:color w:val="000000" w:themeColor="text1"/>
        </w:rPr>
        <w:t xml:space="preserve"> estarão</w:t>
      </w:r>
      <w:r w:rsidR="006C4CBE" w:rsidRPr="002F5596">
        <w:rPr>
          <w:rFonts w:ascii="Times New Roman" w:hAnsi="Times New Roman"/>
          <w:color w:val="000000" w:themeColor="text1"/>
        </w:rPr>
        <w:t xml:space="preserve"> sujeito</w:t>
      </w:r>
      <w:r w:rsidR="00C76C34" w:rsidRPr="002F5596">
        <w:rPr>
          <w:rFonts w:ascii="Times New Roman" w:hAnsi="Times New Roman"/>
          <w:color w:val="000000" w:themeColor="text1"/>
        </w:rPr>
        <w:t>s</w:t>
      </w:r>
      <w:r w:rsidR="002D07B1" w:rsidRPr="002F5596">
        <w:rPr>
          <w:rFonts w:ascii="Times New Roman" w:hAnsi="Times New Roman"/>
          <w:color w:val="000000" w:themeColor="text1"/>
        </w:rPr>
        <w:t xml:space="preserve"> à</w:t>
      </w:r>
      <w:r w:rsidR="006C4CBE" w:rsidRPr="002F5596">
        <w:rPr>
          <w:rFonts w:ascii="Times New Roman" w:hAnsi="Times New Roman"/>
          <w:color w:val="000000" w:themeColor="text1"/>
        </w:rPr>
        <w:t>s sanções disciplinare</w:t>
      </w:r>
      <w:r w:rsidR="00B16403" w:rsidRPr="002F5596">
        <w:rPr>
          <w:rFonts w:ascii="Times New Roman" w:hAnsi="Times New Roman"/>
          <w:color w:val="000000" w:themeColor="text1"/>
        </w:rPr>
        <w:t>s e administrativas previstas nas regras oficiais das modalidades esportivas e</w:t>
      </w:r>
      <w:r w:rsidR="004410E1">
        <w:rPr>
          <w:rFonts w:ascii="Times New Roman" w:hAnsi="Times New Roman"/>
          <w:color w:val="000000" w:themeColor="text1"/>
        </w:rPr>
        <w:t xml:space="preserve"> </w:t>
      </w:r>
      <w:r w:rsidR="009C1748">
        <w:rPr>
          <w:rFonts w:ascii="Times New Roman" w:hAnsi="Times New Roman"/>
          <w:color w:val="000000" w:themeColor="text1"/>
        </w:rPr>
        <w:t xml:space="preserve">no </w:t>
      </w:r>
      <w:r w:rsidR="00B16403" w:rsidRPr="002F5596">
        <w:rPr>
          <w:rFonts w:ascii="Times New Roman" w:hAnsi="Times New Roman"/>
          <w:color w:val="000000" w:themeColor="text1"/>
        </w:rPr>
        <w:t>C</w:t>
      </w:r>
      <w:r w:rsidR="002D07B1" w:rsidRPr="002F5596">
        <w:rPr>
          <w:rFonts w:ascii="Times New Roman" w:hAnsi="Times New Roman"/>
        </w:rPr>
        <w:t>ódigo Brasileiro de Justiça D</w:t>
      </w:r>
      <w:r w:rsidR="00B16403" w:rsidRPr="002F5596">
        <w:rPr>
          <w:rFonts w:ascii="Times New Roman" w:hAnsi="Times New Roman"/>
        </w:rPr>
        <w:t>esportiva</w:t>
      </w:r>
      <w:r w:rsidR="006C4CBE" w:rsidRPr="002F5596">
        <w:rPr>
          <w:rFonts w:ascii="Times New Roman" w:hAnsi="Times New Roman"/>
          <w:color w:val="000000" w:themeColor="text1"/>
        </w:rPr>
        <w:t xml:space="preserve">. </w:t>
      </w:r>
    </w:p>
    <w:p w:rsidR="00141974" w:rsidRPr="002F5596" w:rsidRDefault="00141974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 w:rsidR="00711AF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4</w:t>
      </w:r>
      <w:r w:rsidR="004410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2º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As delegações participantes do </w:t>
      </w:r>
      <w:r w:rsidR="00CE0A9B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JIFRO 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deverão ser responsáveis pela conservação dos alojamentos</w:t>
      </w:r>
      <w:r w:rsidR="00FE628F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 locais de competição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 transportes que lhes forem reservados,</w:t>
      </w:r>
      <w:r w:rsidR="00C76C34"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bem como,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acatar as ordens disciplinares dos encarregados por sua conservação e ainda indenizar de direito pelas avarias ocasionalmente ocorridas no material posto à disposição. </w:t>
      </w:r>
    </w:p>
    <w:p w:rsidR="00711AFC" w:rsidRPr="00550349" w:rsidRDefault="00711AFC" w:rsidP="00711A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2F559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4</w:t>
      </w:r>
      <w:r w:rsidR="004410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3º</w:t>
      </w:r>
      <w:r w:rsidRPr="002F5596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Toda e qualquer comunicação das comissões e a homologação de resultados serão feitas através de </w:t>
      </w:r>
      <w:r w:rsidRPr="005503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Boletim Oficial </w:t>
      </w:r>
      <w:r w:rsidRPr="0055034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pela Comissão Geral Organizadora.</w:t>
      </w:r>
    </w:p>
    <w:p w:rsidR="009C1748" w:rsidRPr="002F5596" w:rsidRDefault="009C1748" w:rsidP="009C1748">
      <w:pPr>
        <w:pStyle w:val="Subttulo"/>
        <w:spacing w:after="0"/>
        <w:jc w:val="both"/>
        <w:rPr>
          <w:rFonts w:ascii="Times New Roman" w:hAnsi="Times New Roman"/>
          <w:b/>
          <w:bCs/>
          <w:color w:val="000000" w:themeColor="text1"/>
        </w:rPr>
      </w:pPr>
      <w:r w:rsidRPr="002F5596">
        <w:rPr>
          <w:rFonts w:ascii="Times New Roman" w:hAnsi="Times New Roman"/>
          <w:b/>
          <w:bCs/>
        </w:rPr>
        <w:lastRenderedPageBreak/>
        <w:t xml:space="preserve">Art. </w:t>
      </w:r>
      <w:r>
        <w:rPr>
          <w:rFonts w:ascii="Times New Roman" w:hAnsi="Times New Roman"/>
          <w:b/>
          <w:bCs/>
        </w:rPr>
        <w:t>4</w:t>
      </w:r>
      <w:r w:rsidR="004410E1">
        <w:rPr>
          <w:rFonts w:ascii="Times New Roman" w:hAnsi="Times New Roman"/>
          <w:b/>
          <w:bCs/>
        </w:rPr>
        <w:t xml:space="preserve">4º </w:t>
      </w:r>
      <w:r>
        <w:rPr>
          <w:rFonts w:ascii="Times New Roman" w:hAnsi="Times New Roman"/>
        </w:rPr>
        <w:t>A PROEX e a Comissão Geral Organizadora dos Jogos poderão expedir outros documentos, se necessário, a complementação deste Regulamento Geral.</w:t>
      </w:r>
    </w:p>
    <w:p w:rsidR="009A18E0" w:rsidRDefault="009A18E0" w:rsidP="002F5596">
      <w:pPr>
        <w:pStyle w:val="Subttulo"/>
        <w:spacing w:after="0"/>
        <w:jc w:val="both"/>
        <w:rPr>
          <w:rFonts w:ascii="Times New Roman" w:hAnsi="Times New Roman"/>
        </w:rPr>
      </w:pPr>
      <w:r w:rsidRPr="002F5596">
        <w:rPr>
          <w:rFonts w:ascii="Times New Roman" w:hAnsi="Times New Roman"/>
          <w:b/>
          <w:bCs/>
        </w:rPr>
        <w:t xml:space="preserve">Art. </w:t>
      </w:r>
      <w:r w:rsidR="00FA5F40">
        <w:rPr>
          <w:rFonts w:ascii="Times New Roman" w:hAnsi="Times New Roman"/>
          <w:b/>
          <w:bCs/>
        </w:rPr>
        <w:t>4</w:t>
      </w:r>
      <w:r w:rsidR="004410E1">
        <w:rPr>
          <w:rFonts w:ascii="Times New Roman" w:hAnsi="Times New Roman"/>
          <w:b/>
          <w:bCs/>
        </w:rPr>
        <w:t xml:space="preserve">5º </w:t>
      </w:r>
      <w:r w:rsidRPr="002F5596">
        <w:rPr>
          <w:rFonts w:ascii="Times New Roman" w:hAnsi="Times New Roman"/>
        </w:rPr>
        <w:t xml:space="preserve">Os casos omissos serão </w:t>
      </w:r>
      <w:r w:rsidR="008341D3" w:rsidRPr="002F5596">
        <w:rPr>
          <w:rFonts w:ascii="Times New Roman" w:hAnsi="Times New Roman"/>
        </w:rPr>
        <w:t xml:space="preserve">resolvidos pela Comissão </w:t>
      </w:r>
      <w:r w:rsidR="00550349">
        <w:rPr>
          <w:rFonts w:ascii="Times New Roman" w:hAnsi="Times New Roman"/>
        </w:rPr>
        <w:t xml:space="preserve">Geral </w:t>
      </w:r>
      <w:r w:rsidRPr="002F5596">
        <w:rPr>
          <w:rFonts w:ascii="Times New Roman" w:hAnsi="Times New Roman"/>
        </w:rPr>
        <w:t>Organizadora</w:t>
      </w:r>
      <w:r w:rsidR="00550349">
        <w:rPr>
          <w:rFonts w:ascii="Times New Roman" w:hAnsi="Times New Roman"/>
        </w:rPr>
        <w:t>,</w:t>
      </w:r>
      <w:r w:rsidR="004410E1">
        <w:rPr>
          <w:rFonts w:ascii="Times New Roman" w:hAnsi="Times New Roman"/>
        </w:rPr>
        <w:t xml:space="preserve"> </w:t>
      </w:r>
      <w:r w:rsidR="00550349">
        <w:rPr>
          <w:rFonts w:ascii="Times New Roman" w:hAnsi="Times New Roman"/>
        </w:rPr>
        <w:t>com anuência das demais comissões a que se referirem os casos</w:t>
      </w:r>
      <w:r w:rsidR="00CE0A9B" w:rsidRPr="002F5596">
        <w:rPr>
          <w:rFonts w:ascii="Times New Roman" w:hAnsi="Times New Roman"/>
        </w:rPr>
        <w:t>.</w:t>
      </w:r>
    </w:p>
    <w:p w:rsidR="00F62F46" w:rsidRDefault="00F62F46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C1269" w:rsidRDefault="00BC1269" w:rsidP="002F559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</w:p>
    <w:p w:rsidR="00BE2945" w:rsidRDefault="00BE2945" w:rsidP="006A6286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147E3E" w:rsidRDefault="00147E3E" w:rsidP="006A6286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993C7F" w:rsidRDefault="00993C7F" w:rsidP="006A6286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6A6286" w:rsidRDefault="006A6286" w:rsidP="006A6286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ANEXO I</w:t>
      </w:r>
    </w:p>
    <w:p w:rsidR="006A6286" w:rsidRDefault="00BC1269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Regulamento Específico das Modalidades</w:t>
      </w:r>
    </w:p>
    <w:p w:rsidR="00BC1269" w:rsidRDefault="00BC1269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I</w:t>
      </w:r>
    </w:p>
    <w:p w:rsidR="006A6286" w:rsidRPr="00F11127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Regulamento Específico das </w:t>
      </w:r>
      <w:r w:rsidRPr="00F11127">
        <w:rPr>
          <w:rFonts w:ascii="Times New Roman" w:hAnsi="Times New Roman"/>
          <w:b/>
          <w:sz w:val="24"/>
          <w:szCs w:val="24"/>
        </w:rPr>
        <w:t>Modalidades Coletivas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CAPÍTULO I</w:t>
      </w:r>
    </w:p>
    <w:p w:rsidR="006A6286" w:rsidRDefault="006A6286" w:rsidP="006A628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>BASQUETEBOL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Art. 1º</w:t>
      </w:r>
      <w:r w:rsidRPr="00F11127">
        <w:rPr>
          <w:rFonts w:ascii="Times New Roman" w:hAnsi="Times New Roman" w:cs="Times New Roman"/>
          <w:b/>
          <w:bCs/>
        </w:rPr>
        <w:t xml:space="preserve">- </w:t>
      </w:r>
      <w:r w:rsidRPr="00F11127">
        <w:rPr>
          <w:rFonts w:ascii="Times New Roman" w:hAnsi="Times New Roman" w:cs="Times New Roman"/>
        </w:rPr>
        <w:t xml:space="preserve">A competição será realizada com base nas regras oficiais da Confederação Brasileira de Basquetebol - CBB/FIBA e adaptações </w:t>
      </w:r>
      <w:r w:rsidR="00B468AE">
        <w:rPr>
          <w:rFonts w:ascii="Times New Roman" w:hAnsi="Times New Roman" w:cs="Times New Roman"/>
        </w:rPr>
        <w:t>deste Regulamento</w:t>
      </w:r>
      <w:r w:rsidRPr="00F11127">
        <w:rPr>
          <w:rFonts w:ascii="Times New Roman" w:hAnsi="Times New Roman" w:cs="Times New Roman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2º-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Cada equipe poderá inscrever no mínimo 07 (sete) e no máximo 10 (dez)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3º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-</w:t>
      </w:r>
      <w:r w:rsidR="008C73F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</w:rPr>
        <w:t xml:space="preserve">O tempo de jogo será de 40 (quarenta) minutos corridos, divididos em </w:t>
      </w:r>
      <w:proofErr w:type="gramStart"/>
      <w:r w:rsidRPr="00F11127">
        <w:rPr>
          <w:rFonts w:ascii="Times New Roman" w:hAnsi="Times New Roman"/>
          <w:sz w:val="24"/>
          <w:szCs w:val="24"/>
        </w:rPr>
        <w:t>4</w:t>
      </w:r>
      <w:proofErr w:type="gramEnd"/>
      <w:r w:rsidRPr="00F11127">
        <w:rPr>
          <w:rFonts w:ascii="Times New Roman" w:hAnsi="Times New Roman"/>
          <w:sz w:val="24"/>
          <w:szCs w:val="24"/>
        </w:rPr>
        <w:t xml:space="preserve"> (quatro) quartos de 10 (dez) minutos, sendo que entre o 1º e o 2º quartos e entre o 3º e 4º quartos haverá um intervalo de 1 (um) minuto e entre o 2º e o 3º quartos, haverá um intervalo de 5 (cinco) minutos. 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Parágrafo </w:t>
      </w:r>
      <w:proofErr w:type="gramStart"/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único.</w:t>
      </w:r>
      <w:proofErr w:type="gramEnd"/>
      <w:r w:rsidRPr="00F11127">
        <w:rPr>
          <w:rFonts w:ascii="Times New Roman" w:hAnsi="Times New Roman"/>
          <w:sz w:val="24"/>
          <w:szCs w:val="24"/>
        </w:rPr>
        <w:t>Ocorrendo empate ao final de uma partida, haverá prorrogações de 5</w:t>
      </w:r>
      <w:r>
        <w:rPr>
          <w:rFonts w:ascii="Times New Roman" w:hAnsi="Times New Roman"/>
          <w:sz w:val="24"/>
          <w:szCs w:val="24"/>
        </w:rPr>
        <w:t xml:space="preserve">(cinco) </w:t>
      </w:r>
      <w:r w:rsidRPr="00F11127">
        <w:rPr>
          <w:rFonts w:ascii="Times New Roman" w:hAnsi="Times New Roman"/>
          <w:sz w:val="24"/>
          <w:szCs w:val="24"/>
        </w:rPr>
        <w:t>minutos</w:t>
      </w:r>
      <w:r>
        <w:rPr>
          <w:rFonts w:ascii="Times New Roman" w:hAnsi="Times New Roman"/>
          <w:sz w:val="24"/>
          <w:szCs w:val="24"/>
        </w:rPr>
        <w:t>,</w:t>
      </w:r>
      <w:r w:rsidRPr="00F11127">
        <w:rPr>
          <w:rFonts w:ascii="Times New Roman" w:hAnsi="Times New Roman"/>
          <w:sz w:val="24"/>
          <w:szCs w:val="24"/>
        </w:rPr>
        <w:t xml:space="preserve"> com cronômetro travado quando a bola estiver fora de jogo, tantas vezes quantas forem necessárias, até que se conheça o vencedor.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11127">
        <w:rPr>
          <w:rFonts w:ascii="Times New Roman" w:hAnsi="Times New Roman" w:cs="Times New Roman"/>
          <w:b/>
          <w:bCs/>
        </w:rPr>
        <w:t xml:space="preserve">Art. 4º- </w:t>
      </w:r>
      <w:r w:rsidRPr="00F11127">
        <w:rPr>
          <w:rFonts w:ascii="Times New Roman" w:hAnsi="Times New Roman" w:cs="Times New Roman"/>
        </w:rPr>
        <w:t>No banco de reservas somente pode</w:t>
      </w:r>
      <w:r>
        <w:rPr>
          <w:rFonts w:ascii="Times New Roman" w:hAnsi="Times New Roman" w:cs="Times New Roman"/>
        </w:rPr>
        <w:t>rão permanecer, além dos alunos-</w:t>
      </w:r>
      <w:r w:rsidRPr="00F11127">
        <w:rPr>
          <w:rFonts w:ascii="Times New Roman" w:hAnsi="Times New Roman" w:cs="Times New Roman"/>
        </w:rPr>
        <w:t>atletas, o pr</w:t>
      </w:r>
      <w:r>
        <w:rPr>
          <w:rFonts w:ascii="Times New Roman" w:hAnsi="Times New Roman" w:cs="Times New Roman"/>
        </w:rPr>
        <w:t>ofessor-</w:t>
      </w:r>
      <w:r w:rsidRPr="00F11127">
        <w:rPr>
          <w:rFonts w:ascii="Times New Roman" w:hAnsi="Times New Roman" w:cs="Times New Roman"/>
        </w:rPr>
        <w:t xml:space="preserve">técnico e o dirigente, devidamente credenciados e identificados na sumula do jogo.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t>Art. 5º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equipes deverão apresentar-se </w:t>
      </w: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uniformizadas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com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amisas numeradas na costa, calção, tênis e meia</w:t>
      </w:r>
      <w:r w:rsidRPr="00C541F4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ara o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jogo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6º</w:t>
      </w:r>
      <w:r>
        <w:rPr>
          <w:rFonts w:ascii="Times New Roman" w:hAnsi="Times New Roman"/>
          <w:sz w:val="24"/>
          <w:szCs w:val="24"/>
        </w:rPr>
        <w:t>-</w:t>
      </w:r>
      <w:r w:rsidRPr="00F11127">
        <w:rPr>
          <w:rFonts w:ascii="Times New Roman" w:hAnsi="Times New Roman"/>
          <w:sz w:val="24"/>
          <w:szCs w:val="24"/>
        </w:rPr>
        <w:t xml:space="preserve"> Não será permitido jogar com </w:t>
      </w:r>
      <w:proofErr w:type="spellStart"/>
      <w:r w:rsidRPr="00F11127">
        <w:rPr>
          <w:rFonts w:ascii="Times New Roman" w:hAnsi="Times New Roman"/>
          <w:i/>
          <w:iCs/>
          <w:sz w:val="24"/>
          <w:szCs w:val="24"/>
        </w:rPr>
        <w:t>piercing</w:t>
      </w:r>
      <w:proofErr w:type="spellEnd"/>
      <w:r w:rsidRPr="00F1112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C91AAE">
        <w:rPr>
          <w:rFonts w:ascii="Times New Roman" w:hAnsi="Times New Roman"/>
          <w:iCs/>
          <w:sz w:val="24"/>
          <w:szCs w:val="24"/>
        </w:rPr>
        <w:t xml:space="preserve">brinco, colar, </w:t>
      </w:r>
      <w:proofErr w:type="spellStart"/>
      <w:r w:rsidRPr="00C91AAE">
        <w:rPr>
          <w:rFonts w:ascii="Times New Roman" w:hAnsi="Times New Roman"/>
          <w:iCs/>
          <w:sz w:val="24"/>
          <w:szCs w:val="24"/>
        </w:rPr>
        <w:t>presilha</w:t>
      </w:r>
      <w:r w:rsidRPr="00F11127">
        <w:rPr>
          <w:rFonts w:ascii="Times New Roman" w:hAnsi="Times New Roman"/>
          <w:sz w:val="24"/>
          <w:szCs w:val="24"/>
        </w:rPr>
        <w:t>ou</w:t>
      </w:r>
      <w:proofErr w:type="spellEnd"/>
      <w:r w:rsidRPr="00F11127">
        <w:rPr>
          <w:rFonts w:ascii="Times New Roman" w:hAnsi="Times New Roman"/>
          <w:sz w:val="24"/>
          <w:szCs w:val="24"/>
        </w:rPr>
        <w:t xml:space="preserve"> qualquer outro objeto que ponha em risco a integridade física dos alunos</w:t>
      </w:r>
      <w:r>
        <w:rPr>
          <w:rFonts w:ascii="Times New Roman" w:hAnsi="Times New Roman"/>
          <w:sz w:val="24"/>
          <w:szCs w:val="24"/>
        </w:rPr>
        <w:t>-</w:t>
      </w:r>
      <w:r w:rsidRPr="00F11127">
        <w:rPr>
          <w:rFonts w:ascii="Times New Roman" w:hAnsi="Times New Roman"/>
          <w:sz w:val="24"/>
          <w:szCs w:val="24"/>
        </w:rPr>
        <w:t>atletas.</w:t>
      </w:r>
    </w:p>
    <w:p w:rsidR="006A6286" w:rsidRPr="002F559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  <w:b/>
          <w:bCs/>
        </w:rPr>
        <w:t xml:space="preserve">Art. </w:t>
      </w:r>
      <w:r>
        <w:rPr>
          <w:rFonts w:ascii="Times New Roman" w:hAnsi="Times New Roman" w:cs="Times New Roman"/>
          <w:b/>
          <w:bCs/>
        </w:rPr>
        <w:t>7º-</w:t>
      </w:r>
      <w:r w:rsidRPr="002F5596">
        <w:rPr>
          <w:rFonts w:ascii="Times New Roman" w:hAnsi="Times New Roman" w:cs="Times New Roman"/>
        </w:rPr>
        <w:t xml:space="preserve"> Estará automaticamente suspenso da partida subsequente </w:t>
      </w:r>
      <w:r>
        <w:rPr>
          <w:rFonts w:ascii="Times New Roman" w:hAnsi="Times New Roman" w:cs="Times New Roman"/>
        </w:rPr>
        <w:t>o aluno-</w:t>
      </w:r>
      <w:r w:rsidRPr="002F5596">
        <w:rPr>
          <w:rFonts w:ascii="Times New Roman" w:hAnsi="Times New Roman" w:cs="Times New Roman"/>
        </w:rPr>
        <w:t>atleta ou dirigente que</w:t>
      </w:r>
      <w:r>
        <w:rPr>
          <w:rFonts w:ascii="Times New Roman" w:hAnsi="Times New Roman" w:cs="Times New Roman"/>
        </w:rPr>
        <w:t xml:space="preserve"> for desqualificado, </w:t>
      </w:r>
      <w:r w:rsidRPr="002F5596">
        <w:rPr>
          <w:rFonts w:ascii="Times New Roman" w:hAnsi="Times New Roman" w:cs="Times New Roman"/>
        </w:rPr>
        <w:t xml:space="preserve">exceto o técnico e o </w:t>
      </w:r>
      <w:r>
        <w:rPr>
          <w:rFonts w:ascii="Times New Roman" w:hAnsi="Times New Roman" w:cs="Times New Roman"/>
          <w:bCs/>
        </w:rPr>
        <w:t>aluno-</w:t>
      </w:r>
      <w:r w:rsidRPr="00C541F4">
        <w:rPr>
          <w:rFonts w:ascii="Times New Roman" w:hAnsi="Times New Roman" w:cs="Times New Roman"/>
          <w:bCs/>
        </w:rPr>
        <w:t xml:space="preserve">atleta </w:t>
      </w:r>
      <w:r w:rsidRPr="00C541F4">
        <w:rPr>
          <w:rFonts w:ascii="Times New Roman" w:hAnsi="Times New Roman" w:cs="Times New Roman"/>
        </w:rPr>
        <w:t>por</w:t>
      </w:r>
      <w:r w:rsidRPr="002F5596">
        <w:rPr>
          <w:rFonts w:ascii="Times New Roman" w:hAnsi="Times New Roman" w:cs="Times New Roman"/>
        </w:rPr>
        <w:t xml:space="preserve"> duas faltas técnicas e o jogador por duas faltas antidespor</w:t>
      </w:r>
      <w:r>
        <w:rPr>
          <w:rFonts w:ascii="Times New Roman" w:hAnsi="Times New Roman" w:cs="Times New Roman"/>
        </w:rPr>
        <w:t>tivas ou a quinta falta pessoal.</w:t>
      </w:r>
    </w:p>
    <w:p w:rsidR="006A6286" w:rsidRDefault="006A6286" w:rsidP="006A6286">
      <w:pPr>
        <w:pStyle w:val="Subttulo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Parágrafo único.</w:t>
      </w:r>
      <w:r w:rsidRPr="00550349">
        <w:rPr>
          <w:rFonts w:ascii="Times New Roman" w:hAnsi="Times New Roman"/>
          <w:bCs/>
        </w:rPr>
        <w:t xml:space="preserve"> É de responsabilidade das equipes disputantes da competição o controle de cartões e/ou punições recebidas, independente de comunicação oficial.</w:t>
      </w:r>
    </w:p>
    <w:p w:rsidR="006A6286" w:rsidRPr="00C541F4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t xml:space="preserve">Art.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F11127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Os </w:t>
      </w: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casos omissos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neste regulamento serão resolvidos pelo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coordenador da modalidade.</w:t>
      </w:r>
    </w:p>
    <w:p w:rsidR="006A6286" w:rsidRPr="00550349" w:rsidRDefault="006A6286" w:rsidP="006A6286">
      <w:pPr>
        <w:pStyle w:val="Subttulo"/>
        <w:spacing w:after="0"/>
        <w:jc w:val="both"/>
        <w:rPr>
          <w:rFonts w:ascii="Times New Roman" w:hAnsi="Times New Roman"/>
          <w:color w:val="000000" w:themeColor="text1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II</w:t>
      </w: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FUTSAL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Pr="00F11127">
        <w:rPr>
          <w:rFonts w:ascii="Times New Roman" w:hAnsi="Times New Roman"/>
          <w:sz w:val="24"/>
          <w:szCs w:val="24"/>
        </w:rPr>
        <w:t xml:space="preserve">A competição será realizada com base nas regras oficiais da Confederação Brasileira de Futsal - </w:t>
      </w:r>
      <w:proofErr w:type="gramStart"/>
      <w:r w:rsidRPr="00F11127">
        <w:rPr>
          <w:rFonts w:ascii="Times New Roman" w:hAnsi="Times New Roman"/>
          <w:sz w:val="24"/>
          <w:szCs w:val="24"/>
        </w:rPr>
        <w:t>CBFS</w:t>
      </w:r>
      <w:r w:rsidRPr="00F11127">
        <w:rPr>
          <w:rFonts w:ascii="Times New Roman" w:hAnsi="Times New Roman"/>
        </w:rPr>
        <w:t>e</w:t>
      </w:r>
      <w:proofErr w:type="gramEnd"/>
      <w:r w:rsidRPr="00F11127">
        <w:rPr>
          <w:rFonts w:ascii="Times New Roman" w:hAnsi="Times New Roman"/>
        </w:rPr>
        <w:t xml:space="preserve"> adaptações </w:t>
      </w:r>
      <w:r w:rsidR="001F3AF9">
        <w:rPr>
          <w:rFonts w:ascii="Times New Roman" w:hAnsi="Times New Roman"/>
        </w:rPr>
        <w:t>deste Regulamento</w:t>
      </w:r>
      <w:r w:rsidRPr="00F11127">
        <w:rPr>
          <w:rFonts w:ascii="Times New Roman" w:hAnsi="Times New Roman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2º-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Cada equipe poderá inscrever no mínimo 07 (sete) e no máximo 10 (dez)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3º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partida terá duração de 40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(quarenta)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corridos, divididos em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tempos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de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20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(vinte)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corrido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com 05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(cinco)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de intervalo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entre os tempos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F11127">
        <w:rPr>
          <w:rFonts w:ascii="Times New Roman" w:hAnsi="Times New Roman" w:cs="Times New Roman"/>
          <w:b/>
          <w:bCs/>
        </w:rPr>
        <w:t xml:space="preserve">Art. 4º- </w:t>
      </w:r>
      <w:r w:rsidRPr="00F11127">
        <w:rPr>
          <w:rFonts w:ascii="Times New Roman" w:hAnsi="Times New Roman" w:cs="Times New Roman"/>
        </w:rPr>
        <w:t xml:space="preserve">Nos jogos em que houver necessidade </w:t>
      </w:r>
      <w:r>
        <w:rPr>
          <w:rFonts w:ascii="Times New Roman" w:hAnsi="Times New Roman" w:cs="Times New Roman"/>
        </w:rPr>
        <w:t>de se conhecer um vencedor, serão</w:t>
      </w:r>
      <w:r w:rsidRPr="00F11127">
        <w:rPr>
          <w:rFonts w:ascii="Times New Roman" w:hAnsi="Times New Roman" w:cs="Times New Roman"/>
        </w:rPr>
        <w:t xml:space="preserve"> adotado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seguinte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critério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, pela ordem: 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auto"/>
        </w:rPr>
        <w:t>I – S</w:t>
      </w:r>
      <w:r w:rsidRPr="00F11127">
        <w:rPr>
          <w:rFonts w:ascii="Times New Roman" w:hAnsi="Times New Roman" w:cs="Times New Roman"/>
        </w:rPr>
        <w:t xml:space="preserve">erá cobrada uma série de </w:t>
      </w:r>
      <w:proofErr w:type="gramStart"/>
      <w:r w:rsidRPr="00F11127">
        <w:rPr>
          <w:rFonts w:ascii="Times New Roman" w:hAnsi="Times New Roman" w:cs="Times New Roman"/>
        </w:rPr>
        <w:t>5</w:t>
      </w:r>
      <w:proofErr w:type="gramEnd"/>
      <w:r w:rsidR="008C7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(cinco) </w:t>
      </w:r>
      <w:r w:rsidRPr="00F11127">
        <w:rPr>
          <w:rFonts w:ascii="Times New Roman" w:hAnsi="Times New Roman" w:cs="Times New Roman"/>
        </w:rPr>
        <w:t xml:space="preserve">tiros livres direto a gol executados da marca penal, alternadas pelos jogadores que terminarem o jogo, designados previamente pelo técnico responsável; 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– P</w:t>
      </w:r>
      <w:r w:rsidRPr="00F11127">
        <w:rPr>
          <w:rFonts w:ascii="Times New Roman" w:hAnsi="Times New Roman" w:cs="Times New Roman"/>
        </w:rPr>
        <w:t xml:space="preserve">ersistindo o empate, serão cobrados tantos tiros livres diretos a </w:t>
      </w:r>
      <w:proofErr w:type="gramStart"/>
      <w:r w:rsidRPr="00F11127">
        <w:rPr>
          <w:rFonts w:ascii="Times New Roman" w:hAnsi="Times New Roman" w:cs="Times New Roman"/>
        </w:rPr>
        <w:t>gol quanto necessários, executado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da marca penal, alternadamente, por diferentes </w:t>
      </w:r>
      <w:r>
        <w:rPr>
          <w:rFonts w:ascii="Times New Roman" w:hAnsi="Times New Roman" w:cs="Times New Roman"/>
        </w:rPr>
        <w:t>alunos-</w:t>
      </w:r>
      <w:r w:rsidRPr="00F11127">
        <w:rPr>
          <w:rFonts w:ascii="Times New Roman" w:hAnsi="Times New Roman" w:cs="Times New Roman"/>
        </w:rPr>
        <w:t>atletas</w:t>
      </w:r>
      <w:proofErr w:type="gramEnd"/>
      <w:r w:rsidRPr="00F11127">
        <w:rPr>
          <w:rFonts w:ascii="Times New Roman" w:hAnsi="Times New Roman" w:cs="Times New Roman"/>
        </w:rPr>
        <w:t xml:space="preserve"> até que haja um vencedor. 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F11127">
        <w:rPr>
          <w:rFonts w:ascii="Times New Roman" w:hAnsi="Times New Roman" w:cs="Times New Roman"/>
          <w:b/>
          <w:bCs/>
        </w:rPr>
        <w:lastRenderedPageBreak/>
        <w:t xml:space="preserve">Art. 5º- </w:t>
      </w:r>
      <w:r w:rsidRPr="00F11127">
        <w:rPr>
          <w:rFonts w:ascii="Times New Roman" w:hAnsi="Times New Roman" w:cs="Times New Roman"/>
        </w:rPr>
        <w:t>No banco de reservas somente poderão permanecer, além dos alunos</w:t>
      </w:r>
      <w:r>
        <w:rPr>
          <w:rFonts w:ascii="Times New Roman" w:hAnsi="Times New Roman" w:cs="Times New Roman"/>
        </w:rPr>
        <w:t>-atletas, o professor-</w:t>
      </w:r>
      <w:r w:rsidRPr="00F11127">
        <w:rPr>
          <w:rFonts w:ascii="Times New Roman" w:hAnsi="Times New Roman" w:cs="Times New Roman"/>
        </w:rPr>
        <w:t xml:space="preserve">técnico e o dirigente, devidamente credenciados e identificados na súmula do jogo.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6º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equipes deverão apresentar-se </w:t>
      </w: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uniformizadas</w:t>
      </w:r>
      <w:r w:rsidR="001A08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para o jogo com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amisas numeradas na costa, calção, tênis, </w:t>
      </w:r>
      <w:proofErr w:type="spell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meião</w:t>
      </w:r>
      <w:proofErr w:type="spellEnd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 caneleiras, estas últimas não obrigatórias.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300C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Parágrafo único.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As camisas dos goleiros deverão ter cores diferentes das camisas dos demais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 da equipe.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t>Art. 7º</w:t>
      </w:r>
      <w:r>
        <w:rPr>
          <w:rFonts w:ascii="Times New Roman" w:hAnsi="Times New Roman"/>
          <w:b/>
          <w:bCs/>
          <w:sz w:val="24"/>
          <w:szCs w:val="24"/>
        </w:rPr>
        <w:t>-</w:t>
      </w:r>
      <w:r w:rsidRPr="00F11127">
        <w:rPr>
          <w:rFonts w:ascii="Times New Roman" w:hAnsi="Times New Roman"/>
          <w:sz w:val="24"/>
          <w:szCs w:val="24"/>
        </w:rPr>
        <w:t xml:space="preserve"> Não será permitido jogar com </w:t>
      </w:r>
      <w:proofErr w:type="spellStart"/>
      <w:r w:rsidRPr="00F11127">
        <w:rPr>
          <w:rFonts w:ascii="Times New Roman" w:hAnsi="Times New Roman"/>
          <w:i/>
          <w:iCs/>
          <w:sz w:val="24"/>
          <w:szCs w:val="24"/>
        </w:rPr>
        <w:t>piercing</w:t>
      </w:r>
      <w:proofErr w:type="spellEnd"/>
      <w:r w:rsidRPr="00F1112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300CE9">
        <w:rPr>
          <w:rFonts w:ascii="Times New Roman" w:hAnsi="Times New Roman"/>
          <w:iCs/>
          <w:sz w:val="24"/>
          <w:szCs w:val="24"/>
        </w:rPr>
        <w:t>brinco, colar, presilha</w:t>
      </w:r>
      <w:r w:rsidR="008C73FC">
        <w:rPr>
          <w:rFonts w:ascii="Times New Roman" w:hAnsi="Times New Roman"/>
          <w:iCs/>
          <w:sz w:val="24"/>
          <w:szCs w:val="24"/>
        </w:rPr>
        <w:t xml:space="preserve"> </w:t>
      </w:r>
      <w:r w:rsidRPr="00F11127">
        <w:rPr>
          <w:rFonts w:ascii="Times New Roman" w:hAnsi="Times New Roman"/>
          <w:sz w:val="24"/>
          <w:szCs w:val="24"/>
        </w:rPr>
        <w:t xml:space="preserve">ou qualquer outro objeto que ponha em risco </w:t>
      </w:r>
      <w:r>
        <w:rPr>
          <w:rFonts w:ascii="Times New Roman" w:hAnsi="Times New Roman"/>
          <w:sz w:val="24"/>
          <w:szCs w:val="24"/>
        </w:rPr>
        <w:t>a integridade física dos alunos-</w:t>
      </w:r>
      <w:r w:rsidRPr="00F11127">
        <w:rPr>
          <w:rFonts w:ascii="Times New Roman" w:hAnsi="Times New Roman"/>
          <w:sz w:val="24"/>
          <w:szCs w:val="24"/>
        </w:rPr>
        <w:t>atletas.</w:t>
      </w:r>
    </w:p>
    <w:p w:rsidR="006A6286" w:rsidRPr="002F559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  <w:b/>
          <w:bCs/>
        </w:rPr>
        <w:t xml:space="preserve">Art. </w:t>
      </w:r>
      <w:r>
        <w:rPr>
          <w:rFonts w:ascii="Times New Roman" w:hAnsi="Times New Roman" w:cs="Times New Roman"/>
          <w:b/>
          <w:bCs/>
        </w:rPr>
        <w:t>8º-</w:t>
      </w:r>
      <w:r w:rsidRPr="002F5596">
        <w:rPr>
          <w:rFonts w:ascii="Times New Roman" w:hAnsi="Times New Roman" w:cs="Times New Roman"/>
        </w:rPr>
        <w:t xml:space="preserve"> Estará automaticamente suspenso da partida subsequente </w:t>
      </w:r>
      <w:r>
        <w:rPr>
          <w:rFonts w:ascii="Times New Roman" w:hAnsi="Times New Roman" w:cs="Times New Roman"/>
        </w:rPr>
        <w:t>o aluno-</w:t>
      </w:r>
      <w:r w:rsidRPr="002F5596">
        <w:rPr>
          <w:rFonts w:ascii="Times New Roman" w:hAnsi="Times New Roman" w:cs="Times New Roman"/>
        </w:rPr>
        <w:t>atleta ou dirigente que</w:t>
      </w:r>
      <w:r>
        <w:rPr>
          <w:rFonts w:ascii="Times New Roman" w:hAnsi="Times New Roman" w:cs="Times New Roman"/>
        </w:rPr>
        <w:t xml:space="preserve"> for </w:t>
      </w:r>
      <w:r w:rsidRPr="002F5596">
        <w:rPr>
          <w:rFonts w:ascii="Times New Roman" w:hAnsi="Times New Roman" w:cs="Times New Roman"/>
        </w:rPr>
        <w:t>expulso ou receber 02 (dois) cartões amarelos, consecutivos ou não</w:t>
      </w:r>
      <w:r>
        <w:rPr>
          <w:rFonts w:ascii="Times New Roman" w:hAnsi="Times New Roman" w:cs="Times New Roman"/>
        </w:rPr>
        <w:t>.</w:t>
      </w:r>
    </w:p>
    <w:p w:rsidR="006A6286" w:rsidRDefault="006A6286" w:rsidP="006A6286">
      <w:pPr>
        <w:pStyle w:val="Subttulo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Parágrafo único.</w:t>
      </w:r>
      <w:r w:rsidRPr="00550349">
        <w:rPr>
          <w:rFonts w:ascii="Times New Roman" w:hAnsi="Times New Roman"/>
          <w:bCs/>
        </w:rPr>
        <w:t xml:space="preserve"> É de responsabilidade das equipes disputantes da competição o controle de cartões e/ou punições recebidas, independente de comunicação oficial.</w:t>
      </w:r>
    </w:p>
    <w:p w:rsidR="006A6286" w:rsidRPr="00C541F4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9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º-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Os </w:t>
      </w: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casos omissos</w:t>
      </w:r>
      <w:r w:rsidRPr="00C541F4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neste regulamento serão resolvidos pelo </w:t>
      </w:r>
      <w:r w:rsidRPr="00C541F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coordenador da modalidade.</w:t>
      </w:r>
    </w:p>
    <w:p w:rsidR="006A6286" w:rsidRDefault="006A6286" w:rsidP="006A6286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III</w:t>
      </w: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HANDEBOL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1º</w:t>
      </w:r>
      <w:r w:rsidRPr="00F11127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F11127">
        <w:rPr>
          <w:rFonts w:ascii="Times New Roman" w:hAnsi="Times New Roman"/>
          <w:sz w:val="24"/>
          <w:szCs w:val="24"/>
        </w:rPr>
        <w:t xml:space="preserve">A competição será realizada com base nas regras oficiais da </w:t>
      </w:r>
      <w:proofErr w:type="spellStart"/>
      <w:proofErr w:type="gramStart"/>
      <w:r w:rsidRPr="00F11127">
        <w:rPr>
          <w:rFonts w:ascii="Times New Roman" w:hAnsi="Times New Roman"/>
          <w:sz w:val="24"/>
          <w:szCs w:val="24"/>
        </w:rPr>
        <w:t>CBHb</w:t>
      </w:r>
      <w:r w:rsidRPr="00F11127">
        <w:rPr>
          <w:rFonts w:ascii="Times New Roman" w:hAnsi="Times New Roman"/>
        </w:rPr>
        <w:t>e</w:t>
      </w:r>
      <w:proofErr w:type="spellEnd"/>
      <w:proofErr w:type="gramEnd"/>
      <w:r w:rsidRPr="00F11127">
        <w:rPr>
          <w:rFonts w:ascii="Times New Roman" w:hAnsi="Times New Roman"/>
        </w:rPr>
        <w:t xml:space="preserve"> adaptações </w:t>
      </w:r>
      <w:r w:rsidR="001F3AF9">
        <w:rPr>
          <w:rFonts w:ascii="Times New Roman" w:hAnsi="Times New Roman"/>
        </w:rPr>
        <w:t>deste Regulamento</w:t>
      </w:r>
      <w:r w:rsidRPr="00F11127">
        <w:rPr>
          <w:rFonts w:ascii="Times New Roman" w:hAnsi="Times New Roman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2º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equipe poderá inscrever no mínimo </w:t>
      </w:r>
      <w:r w:rsidRPr="00020C6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09</w:t>
      </w:r>
      <w:r w:rsidRPr="00020C6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nove) e no máximo </w:t>
      </w:r>
      <w:r w:rsidRPr="00020C6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12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(doze)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3º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partida terá duração de 40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(quarenta)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corridos, divididos em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tempos 20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(vinte)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corridos com 05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(cinco)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de intervalo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entre os tempos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Art. 4º</w:t>
      </w:r>
      <w:r w:rsidRPr="00F11127">
        <w:rPr>
          <w:rFonts w:ascii="Times New Roman" w:hAnsi="Times New Roman" w:cs="Times New Roman"/>
        </w:rPr>
        <w:t>- Nos jogos em que houver necessidade de se conhecer um vencedor, ser</w:t>
      </w:r>
      <w:r>
        <w:rPr>
          <w:rFonts w:ascii="Times New Roman" w:hAnsi="Times New Roman" w:cs="Times New Roman"/>
        </w:rPr>
        <w:t>ão</w:t>
      </w:r>
      <w:r w:rsidRPr="00F11127">
        <w:rPr>
          <w:rFonts w:ascii="Times New Roman" w:hAnsi="Times New Roman" w:cs="Times New Roman"/>
        </w:rPr>
        <w:t xml:space="preserve"> adotado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seguinte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 critério</w:t>
      </w:r>
      <w:r>
        <w:rPr>
          <w:rFonts w:ascii="Times New Roman" w:hAnsi="Times New Roman" w:cs="Times New Roman"/>
        </w:rPr>
        <w:t>s</w:t>
      </w:r>
      <w:r w:rsidRPr="00F11127">
        <w:rPr>
          <w:rFonts w:ascii="Times New Roman" w:hAnsi="Times New Roman" w:cs="Times New Roman"/>
        </w:rPr>
        <w:t xml:space="preserve">, pela ordem: 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– </w:t>
      </w:r>
      <w:r w:rsidRPr="00F11127">
        <w:rPr>
          <w:rFonts w:ascii="Times New Roman" w:hAnsi="Times New Roman" w:cs="Times New Roman"/>
        </w:rPr>
        <w:t xml:space="preserve">Prorrogação de 10 </w:t>
      </w:r>
      <w:r>
        <w:rPr>
          <w:rFonts w:ascii="Times New Roman" w:hAnsi="Times New Roman" w:cs="Times New Roman"/>
        </w:rPr>
        <w:t xml:space="preserve">(dez) </w:t>
      </w:r>
      <w:r w:rsidRPr="00F11127">
        <w:rPr>
          <w:rFonts w:ascii="Times New Roman" w:hAnsi="Times New Roman" w:cs="Times New Roman"/>
        </w:rPr>
        <w:t>minutos corridos, divididos em 02</w:t>
      </w:r>
      <w:r>
        <w:rPr>
          <w:rFonts w:ascii="Times New Roman" w:hAnsi="Times New Roman" w:cs="Times New Roman"/>
        </w:rPr>
        <w:t xml:space="preserve"> (dois)</w:t>
      </w:r>
      <w:r w:rsidRPr="00F11127">
        <w:rPr>
          <w:rFonts w:ascii="Times New Roman" w:hAnsi="Times New Roman" w:cs="Times New Roman"/>
        </w:rPr>
        <w:t xml:space="preserve"> tempos de </w:t>
      </w:r>
      <w:proofErr w:type="gramStart"/>
      <w:r w:rsidRPr="00F11127">
        <w:rPr>
          <w:rFonts w:ascii="Times New Roman" w:hAnsi="Times New Roman" w:cs="Times New Roman"/>
        </w:rPr>
        <w:t>5</w:t>
      </w:r>
      <w:proofErr w:type="gramEnd"/>
      <w:r>
        <w:rPr>
          <w:rFonts w:ascii="Times New Roman" w:hAnsi="Times New Roman" w:cs="Times New Roman"/>
        </w:rPr>
        <w:t xml:space="preserve"> (cinco)</w:t>
      </w:r>
      <w:r w:rsidRPr="00F11127">
        <w:rPr>
          <w:rFonts w:ascii="Times New Roman" w:hAnsi="Times New Roman" w:cs="Times New Roman"/>
        </w:rPr>
        <w:t xml:space="preserve"> minutos corridos; 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 – </w:t>
      </w:r>
      <w:r w:rsidRPr="00F11127">
        <w:rPr>
          <w:rFonts w:ascii="Times New Roman" w:hAnsi="Times New Roman" w:cs="Times New Roman"/>
        </w:rPr>
        <w:t xml:space="preserve">Permanecendo o empate, será cobrada uma série de 05 (cinco) tiros de sete metros máximos alternados pelos jogadores que estejam em condições de jogo, designados previamente pelo técnico; </w:t>
      </w:r>
    </w:p>
    <w:p w:rsidR="006A6286" w:rsidRPr="005113FA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 – </w:t>
      </w:r>
      <w:r w:rsidRPr="00F11127">
        <w:rPr>
          <w:rFonts w:ascii="Times New Roman" w:hAnsi="Times New Roman"/>
        </w:rPr>
        <w:t>Permanecendo o empate, serão cobradas tantas séries qua</w:t>
      </w:r>
      <w:r>
        <w:rPr>
          <w:rFonts w:ascii="Times New Roman" w:hAnsi="Times New Roman"/>
        </w:rPr>
        <w:t xml:space="preserve">nto necessárias de 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 xml:space="preserve"> (um) a 7 (s</w:t>
      </w:r>
      <w:r w:rsidRPr="00F11127">
        <w:rPr>
          <w:rFonts w:ascii="Times New Roman" w:hAnsi="Times New Roman"/>
        </w:rPr>
        <w:t>ete) metros no máximo, de forma alternada, devendo ser cobrada por jogadores que não participaram da 1º série</w:t>
      </w:r>
      <w:r>
        <w:rPr>
          <w:rFonts w:ascii="Times New Roman" w:hAnsi="Times New Roman"/>
        </w:rPr>
        <w:t>.E</w:t>
      </w:r>
      <w:r w:rsidRPr="00F11127">
        <w:rPr>
          <w:rFonts w:ascii="Times New Roman" w:hAnsi="Times New Roman"/>
        </w:rPr>
        <w:t xml:space="preserve">sgotadas as cobranças e permanecendo o empate, será escolhido pelo técnico apenas um jogador para continuar as cobranças. </w:t>
      </w:r>
    </w:p>
    <w:p w:rsidR="006A6286" w:rsidRPr="00F11127" w:rsidRDefault="008C73FC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Art. 5º</w:t>
      </w:r>
      <w:r w:rsidR="006A6286" w:rsidRPr="00F11127">
        <w:rPr>
          <w:rFonts w:ascii="Times New Roman" w:hAnsi="Times New Roman" w:cs="Times New Roman"/>
          <w:b/>
          <w:bCs/>
        </w:rPr>
        <w:t xml:space="preserve">- </w:t>
      </w:r>
      <w:r w:rsidR="006A6286" w:rsidRPr="00F11127">
        <w:rPr>
          <w:rFonts w:ascii="Times New Roman" w:hAnsi="Times New Roman" w:cs="Times New Roman"/>
        </w:rPr>
        <w:t>No banco de reservas somente poderão permanecer, além dos alunos</w:t>
      </w:r>
      <w:r w:rsidR="006A6286">
        <w:rPr>
          <w:rFonts w:ascii="Times New Roman" w:hAnsi="Times New Roman" w:cs="Times New Roman"/>
        </w:rPr>
        <w:t>-atletas, o professor-</w:t>
      </w:r>
      <w:r w:rsidR="006A6286" w:rsidRPr="00F11127">
        <w:rPr>
          <w:rFonts w:ascii="Times New Roman" w:hAnsi="Times New Roman" w:cs="Times New Roman"/>
        </w:rPr>
        <w:t xml:space="preserve">técnico e o dirigente, devidamente credenciados e identificados na súmula do jogo.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6º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equipes deverão </w:t>
      </w:r>
      <w:r w:rsidRPr="005113FA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apresentar-se </w:t>
      </w:r>
      <w:r w:rsidRPr="005113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uniformizadas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com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amisas numeradas na costa, calção, tênis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meia para o jogo.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5113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Parágrafo único.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As camisas dos goleiros deverão ter cores diferentes das camisas dos demais atletas da equipe.</w:t>
      </w:r>
    </w:p>
    <w:p w:rsidR="006A6286" w:rsidRDefault="008C73FC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Art. 7º-</w:t>
      </w:r>
      <w:r w:rsidR="006A6286" w:rsidRPr="00F11127">
        <w:rPr>
          <w:rFonts w:ascii="Times New Roman" w:hAnsi="Times New Roman"/>
          <w:sz w:val="24"/>
          <w:szCs w:val="24"/>
        </w:rPr>
        <w:t xml:space="preserve"> Não será permitido jogar com </w:t>
      </w:r>
      <w:proofErr w:type="spellStart"/>
      <w:r w:rsidR="006A6286" w:rsidRPr="00F11127">
        <w:rPr>
          <w:rFonts w:ascii="Times New Roman" w:hAnsi="Times New Roman"/>
          <w:i/>
          <w:iCs/>
          <w:sz w:val="24"/>
          <w:szCs w:val="24"/>
        </w:rPr>
        <w:t>piercing</w:t>
      </w:r>
      <w:proofErr w:type="spellEnd"/>
      <w:r w:rsidR="006A6286" w:rsidRPr="00F1112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6A6286" w:rsidRPr="00C92BEC">
        <w:rPr>
          <w:rFonts w:ascii="Times New Roman" w:hAnsi="Times New Roman"/>
          <w:iCs/>
          <w:sz w:val="24"/>
          <w:szCs w:val="24"/>
        </w:rPr>
        <w:t>brinco, colar, presilha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A6286" w:rsidRPr="00F11127">
        <w:rPr>
          <w:rFonts w:ascii="Times New Roman" w:hAnsi="Times New Roman"/>
          <w:sz w:val="24"/>
          <w:szCs w:val="24"/>
        </w:rPr>
        <w:t>ou qualquer outro objeto que ponha em risco a integridade f</w:t>
      </w:r>
      <w:r w:rsidR="006A6286">
        <w:rPr>
          <w:rFonts w:ascii="Times New Roman" w:hAnsi="Times New Roman"/>
          <w:sz w:val="24"/>
          <w:szCs w:val="24"/>
        </w:rPr>
        <w:t>ísica dos alunos-</w:t>
      </w:r>
      <w:r w:rsidR="006A6286" w:rsidRPr="00F11127">
        <w:rPr>
          <w:rFonts w:ascii="Times New Roman" w:hAnsi="Times New Roman"/>
          <w:sz w:val="24"/>
          <w:szCs w:val="24"/>
        </w:rPr>
        <w:t>atletas.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  <w:b/>
          <w:bCs/>
        </w:rPr>
        <w:t xml:space="preserve">Art. </w:t>
      </w:r>
      <w:r>
        <w:rPr>
          <w:rFonts w:ascii="Times New Roman" w:hAnsi="Times New Roman" w:cs="Times New Roman"/>
          <w:b/>
          <w:bCs/>
        </w:rPr>
        <w:t>8º-</w:t>
      </w:r>
      <w:r w:rsidRPr="002F5596">
        <w:rPr>
          <w:rFonts w:ascii="Times New Roman" w:hAnsi="Times New Roman" w:cs="Times New Roman"/>
        </w:rPr>
        <w:t xml:space="preserve"> Estará automaticamente suspenso da partida subsequente </w:t>
      </w:r>
      <w:r>
        <w:rPr>
          <w:rFonts w:ascii="Times New Roman" w:hAnsi="Times New Roman" w:cs="Times New Roman"/>
        </w:rPr>
        <w:t>o aluno-</w:t>
      </w:r>
      <w:r w:rsidRPr="002F5596">
        <w:rPr>
          <w:rFonts w:ascii="Times New Roman" w:hAnsi="Times New Roman" w:cs="Times New Roman"/>
        </w:rPr>
        <w:t>atleta ou dirigente que</w:t>
      </w:r>
      <w:r>
        <w:rPr>
          <w:rFonts w:ascii="Times New Roman" w:hAnsi="Times New Roman" w:cs="Times New Roman"/>
        </w:rPr>
        <w:t xml:space="preserve"> for </w:t>
      </w:r>
      <w:r w:rsidRPr="002F5596">
        <w:rPr>
          <w:rFonts w:ascii="Times New Roman" w:hAnsi="Times New Roman" w:cs="Times New Roman"/>
        </w:rPr>
        <w:t>expulso ou desqualificado, no caso de</w:t>
      </w:r>
      <w:r>
        <w:rPr>
          <w:rFonts w:ascii="Times New Roman" w:hAnsi="Times New Roman" w:cs="Times New Roman"/>
        </w:rPr>
        <w:t xml:space="preserve"> seguir relatório anexo à súmula.</w:t>
      </w:r>
    </w:p>
    <w:p w:rsidR="006A6286" w:rsidRDefault="006A6286" w:rsidP="006A6286">
      <w:pPr>
        <w:pStyle w:val="Subttulo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Parágrafo único.</w:t>
      </w:r>
      <w:r w:rsidRPr="00550349">
        <w:rPr>
          <w:rFonts w:ascii="Times New Roman" w:hAnsi="Times New Roman"/>
          <w:bCs/>
        </w:rPr>
        <w:t xml:space="preserve"> É de responsabilidade das equipes disputantes da competição o controle de cartões e/ou punições recebidas, independente de comunicação oficial.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9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 bola de 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Handebol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adotada nas partidas para masculino será a</w:t>
      </w:r>
      <w:r w:rsidR="008C73F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H3L</w:t>
      </w:r>
      <w:r w:rsidR="008C73F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e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para o feminino </w:t>
      </w:r>
      <w:r w:rsidRPr="00C92BE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H2L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Pr="00C92BEC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10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Pr="00C92BE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Os 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casos omissos</w:t>
      </w:r>
      <w:r w:rsidRPr="00C92BE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neste regulamento serão resolvidos pelo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oordenador da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</w:t>
      </w:r>
      <w:r w:rsidRPr="00C92B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odalidade.</w:t>
      </w:r>
    </w:p>
    <w:p w:rsidR="006A6286" w:rsidRDefault="006A6286" w:rsidP="006A6286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IV</w:t>
      </w: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VOLEIBOL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hAnsi="Times New Roman"/>
          <w:b/>
          <w:bCs/>
        </w:rPr>
        <w:t>Art. 1</w:t>
      </w:r>
      <w:r w:rsidRPr="00F11127">
        <w:rPr>
          <w:rFonts w:ascii="Times New Roman" w:hAnsi="Times New Roman"/>
          <w:b/>
          <w:bCs/>
        </w:rPr>
        <w:t>º</w:t>
      </w:r>
      <w:r>
        <w:rPr>
          <w:rFonts w:ascii="Times New Roman" w:hAnsi="Times New Roman"/>
          <w:b/>
          <w:bCs/>
        </w:rPr>
        <w:t>-</w:t>
      </w:r>
      <w:r w:rsidR="008C73FC">
        <w:rPr>
          <w:rFonts w:ascii="Times New Roman" w:hAnsi="Times New Roman"/>
          <w:b/>
          <w:bCs/>
        </w:rPr>
        <w:t xml:space="preserve"> </w:t>
      </w:r>
      <w:r w:rsidRPr="00F11127">
        <w:rPr>
          <w:rFonts w:ascii="Times New Roman" w:hAnsi="Times New Roman"/>
        </w:rPr>
        <w:t xml:space="preserve">A competição será realizada com base nas regras oficiais da Confederação Brasileira de Voleibol </w:t>
      </w:r>
      <w:r w:rsidR="00E75576">
        <w:rPr>
          <w:rFonts w:ascii="Times New Roman" w:hAnsi="Times New Roman"/>
        </w:rPr>
        <w:t>–</w:t>
      </w:r>
      <w:r w:rsidRPr="00F11127">
        <w:rPr>
          <w:rFonts w:ascii="Times New Roman" w:hAnsi="Times New Roman"/>
        </w:rPr>
        <w:t xml:space="preserve"> CBV</w:t>
      </w:r>
      <w:r w:rsidR="00E75576">
        <w:rPr>
          <w:rFonts w:ascii="Times New Roman" w:hAnsi="Times New Roman"/>
        </w:rPr>
        <w:t xml:space="preserve"> </w:t>
      </w:r>
      <w:r w:rsidRPr="00F11127">
        <w:rPr>
          <w:rFonts w:ascii="Times New Roman" w:hAnsi="Times New Roman"/>
        </w:rPr>
        <w:t xml:space="preserve">e adaptações </w:t>
      </w:r>
      <w:r w:rsidR="001F3AF9">
        <w:rPr>
          <w:rFonts w:ascii="Times New Roman" w:hAnsi="Times New Roman"/>
        </w:rPr>
        <w:t>deste Regulamento</w:t>
      </w:r>
      <w:r w:rsidRPr="00F11127">
        <w:rPr>
          <w:rFonts w:ascii="Times New Roman" w:hAnsi="Times New Roman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2º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equipe poderá inscrever no mínimo </w:t>
      </w:r>
      <w:r w:rsidRPr="001265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08</w:t>
      </w:r>
      <w:r w:rsidR="008C73F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(oito) e no máximo </w:t>
      </w:r>
      <w:r w:rsidRPr="001265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10</w:t>
      </w:r>
      <w:r w:rsidR="008C73F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(dez)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3º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partidas serão disputadas em </w:t>
      </w:r>
      <w:r w:rsidRPr="008339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</w:t>
      </w:r>
      <w:proofErr w:type="spell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set’s</w:t>
      </w:r>
      <w:proofErr w:type="spellEnd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vencedores de 25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(vinte e cinco)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pontos e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se houver </w:t>
      </w:r>
      <w:proofErr w:type="gram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necessidade,</w:t>
      </w:r>
      <w:proofErr w:type="gramEnd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um set desempate de 25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(vinte e cinco)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pontos.</w:t>
      </w:r>
    </w:p>
    <w:p w:rsidR="006A6286" w:rsidRPr="00833939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4º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equipe terá direito a </w:t>
      </w:r>
      <w:r w:rsidRPr="008339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tempos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de 30 (trinta) segundos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em </w:t>
      </w:r>
      <w:r w:rsidRPr="008339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cada set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para descanso</w:t>
      </w:r>
      <w:r w:rsidRPr="008339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,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solicitados pelo professor-técnico,</w:t>
      </w:r>
      <w:r w:rsidRPr="008339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não havendo tempo técnico.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F11127">
        <w:rPr>
          <w:rFonts w:ascii="Times New Roman" w:hAnsi="Times New Roman" w:cs="Times New Roman"/>
          <w:b/>
          <w:bCs/>
        </w:rPr>
        <w:t xml:space="preserve">Art. 5º- </w:t>
      </w:r>
      <w:r w:rsidRPr="00F11127">
        <w:rPr>
          <w:rFonts w:ascii="Times New Roman" w:hAnsi="Times New Roman" w:cs="Times New Roman"/>
        </w:rPr>
        <w:t>No banco de reservas somente pode</w:t>
      </w:r>
      <w:r>
        <w:rPr>
          <w:rFonts w:ascii="Times New Roman" w:hAnsi="Times New Roman" w:cs="Times New Roman"/>
        </w:rPr>
        <w:t>rão permanecer, além dos alunos-atletas, o professor-</w:t>
      </w:r>
      <w:r w:rsidRPr="00F11127">
        <w:rPr>
          <w:rFonts w:ascii="Times New Roman" w:hAnsi="Times New Roman" w:cs="Times New Roman"/>
        </w:rPr>
        <w:t xml:space="preserve">técnico e o dirigente, devidamente credenciados e identificados na súmula do jogo. 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6º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equipes deveram apresentar-se </w:t>
      </w:r>
      <w:r w:rsidRPr="003751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uniformizadas</w:t>
      </w:r>
      <w:r w:rsidR="008C73F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para o jogo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com c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amisas numeradas na costa, calção, tênis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e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meia.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t>Art. 7º</w:t>
      </w:r>
      <w:r w:rsidRPr="00F11127">
        <w:rPr>
          <w:rFonts w:ascii="Times New Roman" w:hAnsi="Times New Roman"/>
          <w:sz w:val="24"/>
          <w:szCs w:val="24"/>
        </w:rPr>
        <w:t xml:space="preserve">– Não será permitido jogar com </w:t>
      </w:r>
      <w:proofErr w:type="spellStart"/>
      <w:r w:rsidRPr="00F11127">
        <w:rPr>
          <w:rFonts w:ascii="Times New Roman" w:hAnsi="Times New Roman"/>
          <w:i/>
          <w:iCs/>
          <w:sz w:val="24"/>
          <w:szCs w:val="24"/>
        </w:rPr>
        <w:t>piercing</w:t>
      </w:r>
      <w:proofErr w:type="spellEnd"/>
      <w:r w:rsidRPr="00F1112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3751F2">
        <w:rPr>
          <w:rFonts w:ascii="Times New Roman" w:hAnsi="Times New Roman"/>
          <w:iCs/>
          <w:sz w:val="24"/>
          <w:szCs w:val="24"/>
        </w:rPr>
        <w:t>brinco, colar, presilha</w:t>
      </w:r>
      <w:r w:rsidR="008C73FC">
        <w:rPr>
          <w:rFonts w:ascii="Times New Roman" w:hAnsi="Times New Roman"/>
          <w:iCs/>
          <w:sz w:val="24"/>
          <w:szCs w:val="24"/>
        </w:rPr>
        <w:t xml:space="preserve"> </w:t>
      </w:r>
      <w:r w:rsidRPr="00F11127">
        <w:rPr>
          <w:rFonts w:ascii="Times New Roman" w:hAnsi="Times New Roman"/>
          <w:sz w:val="24"/>
          <w:szCs w:val="24"/>
        </w:rPr>
        <w:t xml:space="preserve">ou qualquer outro objeto que ponha em risco </w:t>
      </w:r>
      <w:r>
        <w:rPr>
          <w:rFonts w:ascii="Times New Roman" w:hAnsi="Times New Roman"/>
          <w:sz w:val="24"/>
          <w:szCs w:val="24"/>
        </w:rPr>
        <w:t>a integridade física dos alunos-</w:t>
      </w:r>
      <w:r w:rsidRPr="00F11127">
        <w:rPr>
          <w:rFonts w:ascii="Times New Roman" w:hAnsi="Times New Roman"/>
          <w:sz w:val="24"/>
          <w:szCs w:val="24"/>
        </w:rPr>
        <w:t>atletas.</w:t>
      </w:r>
    </w:p>
    <w:p w:rsidR="006A6286" w:rsidRPr="002F559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2F5596">
        <w:rPr>
          <w:rFonts w:ascii="Times New Roman" w:hAnsi="Times New Roman" w:cs="Times New Roman"/>
          <w:b/>
          <w:bCs/>
        </w:rPr>
        <w:t xml:space="preserve">Art. </w:t>
      </w:r>
      <w:r>
        <w:rPr>
          <w:rFonts w:ascii="Times New Roman" w:hAnsi="Times New Roman" w:cs="Times New Roman"/>
          <w:b/>
          <w:bCs/>
        </w:rPr>
        <w:t>8º-</w:t>
      </w:r>
      <w:r w:rsidRPr="002F5596">
        <w:rPr>
          <w:rFonts w:ascii="Times New Roman" w:hAnsi="Times New Roman" w:cs="Times New Roman"/>
        </w:rPr>
        <w:t xml:space="preserve"> Estará automaticamente suspenso da partida subsequente </w:t>
      </w:r>
      <w:r>
        <w:rPr>
          <w:rFonts w:ascii="Times New Roman" w:hAnsi="Times New Roman" w:cs="Times New Roman"/>
        </w:rPr>
        <w:t>o aluno-</w:t>
      </w:r>
      <w:r w:rsidRPr="002F5596">
        <w:rPr>
          <w:rFonts w:ascii="Times New Roman" w:hAnsi="Times New Roman" w:cs="Times New Roman"/>
        </w:rPr>
        <w:t>atleta ou dirigente que</w:t>
      </w:r>
      <w:r>
        <w:rPr>
          <w:rFonts w:ascii="Times New Roman" w:hAnsi="Times New Roman" w:cs="Times New Roman"/>
        </w:rPr>
        <w:t xml:space="preserve"> for desqualificado</w:t>
      </w:r>
      <w:r w:rsidRPr="002F5596">
        <w:rPr>
          <w:rFonts w:ascii="Times New Roman" w:hAnsi="Times New Roman" w:cs="Times New Roman"/>
        </w:rPr>
        <w:t>.</w:t>
      </w:r>
    </w:p>
    <w:p w:rsidR="006A6286" w:rsidRDefault="006A6286" w:rsidP="006A6286">
      <w:pPr>
        <w:pStyle w:val="Subttulo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Parágrafo único.</w:t>
      </w:r>
      <w:r w:rsidRPr="00550349">
        <w:rPr>
          <w:rFonts w:ascii="Times New Roman" w:hAnsi="Times New Roman"/>
          <w:bCs/>
        </w:rPr>
        <w:t xml:space="preserve"> É de responsabilidade das equipes disputantes da competição o controle de cartões e/ou punições recebidas, independente de comunicação oficial.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9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Os casos omissos neste regulamento serão resolvidos pelo </w:t>
      </w:r>
      <w:r w:rsidRPr="003751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coordenador </w:t>
      </w:r>
      <w:r w:rsidRPr="003751F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da </w:t>
      </w:r>
      <w:r w:rsidRPr="003751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modalidade.</w:t>
      </w:r>
    </w:p>
    <w:p w:rsidR="006A6286" w:rsidRDefault="006A6286" w:rsidP="006A6286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V</w:t>
      </w:r>
    </w:p>
    <w:p w:rsidR="008C73FC" w:rsidRPr="00F11127" w:rsidRDefault="008C73FC" w:rsidP="008C73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XADREZ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hAnsi="Times New Roman"/>
          <w:b/>
          <w:bCs/>
          <w:sz w:val="24"/>
          <w:szCs w:val="24"/>
          <w:lang w:eastAsia="pt-BR"/>
        </w:rPr>
        <w:t xml:space="preserve">Art. 1º-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 </w:t>
      </w:r>
      <w:r>
        <w:rPr>
          <w:rFonts w:ascii="Times New Roman" w:hAnsi="Times New Roman"/>
          <w:sz w:val="24"/>
          <w:szCs w:val="24"/>
          <w:lang w:eastAsia="pt-BR"/>
        </w:rPr>
        <w:t>c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ompetição de Xadrez será realizada de acordo com as </w:t>
      </w:r>
      <w:r>
        <w:rPr>
          <w:rFonts w:ascii="Times New Roman" w:hAnsi="Times New Roman"/>
          <w:sz w:val="24"/>
          <w:szCs w:val="24"/>
          <w:lang w:eastAsia="pt-BR"/>
        </w:rPr>
        <w:t>r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egras </w:t>
      </w:r>
      <w:r>
        <w:rPr>
          <w:rFonts w:ascii="Times New Roman" w:hAnsi="Times New Roman"/>
          <w:sz w:val="24"/>
          <w:szCs w:val="24"/>
          <w:lang w:eastAsia="pt-BR"/>
        </w:rPr>
        <w:t xml:space="preserve">oficiais da </w:t>
      </w:r>
      <w:r w:rsidRPr="00F11127">
        <w:rPr>
          <w:rFonts w:ascii="Times New Roman" w:hAnsi="Times New Roman"/>
          <w:sz w:val="24"/>
          <w:szCs w:val="24"/>
          <w:lang w:eastAsia="pt-BR"/>
        </w:rPr>
        <w:t>Confederação Brasileira de Xadrez – CBX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</w:rPr>
        <w:t xml:space="preserve">e adaptações </w:t>
      </w:r>
      <w:r>
        <w:rPr>
          <w:rFonts w:ascii="Times New Roman" w:hAnsi="Times New Roman"/>
        </w:rPr>
        <w:t>deste Regulamento</w:t>
      </w:r>
      <w:r w:rsidRPr="00F11127">
        <w:rPr>
          <w:rFonts w:ascii="Times New Roman" w:hAnsi="Times New Roman"/>
          <w:sz w:val="24"/>
          <w:szCs w:val="24"/>
          <w:lang w:eastAsia="pt-BR"/>
        </w:rPr>
        <w:t>.</w:t>
      </w:r>
    </w:p>
    <w:p w:rsidR="008C73FC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4C4045">
        <w:rPr>
          <w:rFonts w:ascii="Times New Roman" w:hAnsi="Times New Roman"/>
          <w:bCs/>
          <w:sz w:val="24"/>
          <w:szCs w:val="24"/>
          <w:lang w:eastAsia="pt-BR"/>
        </w:rPr>
        <w:t>Parágrafo único.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É responsabilidade de cada </w:t>
      </w:r>
      <w:proofErr w:type="spellStart"/>
      <w:r>
        <w:rPr>
          <w:rFonts w:ascii="Times New Roman" w:hAnsi="Times New Roman"/>
          <w:sz w:val="24"/>
          <w:szCs w:val="24"/>
          <w:lang w:eastAsia="pt-BR"/>
        </w:rPr>
        <w:t>Câmpus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 participante providenciar uma cópia das </w:t>
      </w:r>
      <w:r>
        <w:rPr>
          <w:rFonts w:ascii="Times New Roman" w:hAnsi="Times New Roman"/>
          <w:sz w:val="24"/>
          <w:szCs w:val="24"/>
          <w:lang w:eastAsia="pt-BR"/>
        </w:rPr>
        <w:t>“</w:t>
      </w:r>
      <w:r w:rsidRPr="00F11127">
        <w:rPr>
          <w:rFonts w:ascii="Times New Roman" w:hAnsi="Times New Roman"/>
          <w:sz w:val="24"/>
          <w:szCs w:val="24"/>
          <w:lang w:eastAsia="pt-BR"/>
        </w:rPr>
        <w:t>Leis do Xadrez</w:t>
      </w:r>
      <w:r>
        <w:rPr>
          <w:rFonts w:ascii="Times New Roman" w:hAnsi="Times New Roman"/>
          <w:sz w:val="24"/>
          <w:szCs w:val="24"/>
          <w:lang w:eastAsia="pt-BR"/>
        </w:rPr>
        <w:t>”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em vigor, orientando seus </w:t>
      </w:r>
      <w:r>
        <w:rPr>
          <w:rFonts w:ascii="Times New Roman" w:hAnsi="Times New Roman"/>
          <w:sz w:val="24"/>
          <w:szCs w:val="24"/>
          <w:lang w:eastAsia="pt-BR"/>
        </w:rPr>
        <w:t>alunos-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atletas e </w:t>
      </w:r>
      <w:r>
        <w:rPr>
          <w:rFonts w:ascii="Times New Roman" w:hAnsi="Times New Roman"/>
          <w:sz w:val="24"/>
          <w:szCs w:val="24"/>
          <w:lang w:eastAsia="pt-BR"/>
        </w:rPr>
        <w:t>professores-</w:t>
      </w:r>
      <w:r w:rsidRPr="00F11127">
        <w:rPr>
          <w:rFonts w:ascii="Times New Roman" w:hAnsi="Times New Roman"/>
          <w:sz w:val="24"/>
          <w:szCs w:val="24"/>
          <w:lang w:eastAsia="pt-BR"/>
        </w:rPr>
        <w:t>técnicos para a observação das mesmas durante a competição.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0470CE">
        <w:rPr>
          <w:rFonts w:ascii="Times New Roman" w:hAnsi="Times New Roman"/>
          <w:b/>
          <w:sz w:val="24"/>
          <w:szCs w:val="24"/>
          <w:lang w:eastAsia="pt-BR"/>
        </w:rPr>
        <w:t>Art. 2º</w:t>
      </w:r>
      <w:r>
        <w:rPr>
          <w:rFonts w:ascii="Times New Roman" w:hAnsi="Times New Roman"/>
          <w:sz w:val="24"/>
          <w:szCs w:val="24"/>
          <w:lang w:eastAsia="pt-BR"/>
        </w:rPr>
        <w:t xml:space="preserve">- Cada </w:t>
      </w:r>
      <w:proofErr w:type="spellStart"/>
      <w:r>
        <w:rPr>
          <w:rFonts w:ascii="Times New Roman" w:hAnsi="Times New Roman"/>
          <w:sz w:val="24"/>
          <w:szCs w:val="24"/>
          <w:lang w:eastAsia="pt-BR"/>
        </w:rPr>
        <w:t>Câmpus</w:t>
      </w:r>
      <w:proofErr w:type="spellEnd"/>
      <w:r>
        <w:rPr>
          <w:rFonts w:ascii="Times New Roman" w:hAnsi="Times New Roman"/>
          <w:sz w:val="24"/>
          <w:szCs w:val="24"/>
          <w:lang w:eastAsia="pt-BR"/>
        </w:rPr>
        <w:t xml:space="preserve"> poderá inscrever até 03 (três) alunos-atletas por gênero na modalidade.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 xml:space="preserve">Art. 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 xml:space="preserve">3º-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 competição será realizada </w:t>
      </w:r>
      <w:r>
        <w:rPr>
          <w:rFonts w:ascii="Times New Roman" w:hAnsi="Times New Roman"/>
          <w:sz w:val="24"/>
          <w:szCs w:val="24"/>
          <w:lang w:eastAsia="pt-BR"/>
        </w:rPr>
        <w:t>em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dois torneios, um por equipes e outro individual, nos gêneros masculino e feminino, sendo cada equipe composta por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3</w:t>
      </w:r>
      <w:proofErr w:type="gramEnd"/>
      <w:r>
        <w:rPr>
          <w:rFonts w:ascii="Times New Roman" w:hAnsi="Times New Roman"/>
          <w:sz w:val="24"/>
          <w:szCs w:val="24"/>
          <w:lang w:eastAsia="pt-BR"/>
        </w:rPr>
        <w:t xml:space="preserve"> (três) </w:t>
      </w:r>
      <w:r w:rsidRPr="00F11127">
        <w:rPr>
          <w:rFonts w:ascii="Times New Roman" w:hAnsi="Times New Roman"/>
          <w:sz w:val="24"/>
          <w:szCs w:val="24"/>
          <w:lang w:eastAsia="pt-BR"/>
        </w:rPr>
        <w:t>alunos</w:t>
      </w:r>
      <w:r>
        <w:rPr>
          <w:rFonts w:ascii="Times New Roman" w:hAnsi="Times New Roman"/>
          <w:sz w:val="24"/>
          <w:szCs w:val="24"/>
          <w:lang w:eastAsia="pt-BR"/>
        </w:rPr>
        <w:t>-atletas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, somando-se os resultados de ambos os torneios, por sistema “Grand Prix”, para apuração do resultado final </w:t>
      </w:r>
      <w:r>
        <w:rPr>
          <w:rFonts w:ascii="Times New Roman" w:hAnsi="Times New Roman"/>
          <w:sz w:val="24"/>
          <w:szCs w:val="24"/>
          <w:lang w:eastAsia="pt-BR"/>
        </w:rPr>
        <w:t xml:space="preserve">dos </w:t>
      </w:r>
      <w:proofErr w:type="spellStart"/>
      <w:r>
        <w:rPr>
          <w:rFonts w:ascii="Times New Roman" w:hAnsi="Times New Roman"/>
          <w:sz w:val="24"/>
          <w:szCs w:val="24"/>
          <w:lang w:eastAsia="pt-BR"/>
        </w:rPr>
        <w:t>Câmpus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, somando-se a pontuação obtida no torneio por equipes com a pontuação obtida por cada um de seus atletas no torneio individual, conforme </w:t>
      </w:r>
      <w:r>
        <w:rPr>
          <w:rFonts w:ascii="Times New Roman" w:hAnsi="Times New Roman"/>
          <w:sz w:val="24"/>
          <w:szCs w:val="24"/>
          <w:lang w:eastAsia="pt-BR"/>
        </w:rPr>
        <w:t>descrito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abaixo: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 – Pontuação “Grand Prix” para o torneio por equipes:</w:t>
      </w:r>
    </w:p>
    <w:p w:rsidR="008C73FC" w:rsidRPr="000470CE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t-BR"/>
        </w:rPr>
      </w:pPr>
      <w:r w:rsidRPr="000470CE">
        <w:rPr>
          <w:rFonts w:ascii="Times New Roman" w:hAnsi="Times New Roman"/>
          <w:bCs/>
          <w:sz w:val="24"/>
          <w:szCs w:val="24"/>
          <w:lang w:eastAsia="pt-BR"/>
        </w:rPr>
        <w:t>Colocação da Equipe Pontuação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1o. Lugar 30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2o. Lugar 25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3o. Lugar 20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4o. Lugar 15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5o. Lugar 10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6o. Lugar 05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II – Pontuação “Grand Prix” para o torneio individual:</w:t>
      </w:r>
    </w:p>
    <w:p w:rsidR="008C73FC" w:rsidRPr="000470CE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t-BR"/>
        </w:rPr>
      </w:pPr>
      <w:r w:rsidRPr="000470CE">
        <w:rPr>
          <w:rFonts w:ascii="Times New Roman" w:hAnsi="Times New Roman"/>
          <w:bCs/>
          <w:sz w:val="24"/>
          <w:szCs w:val="24"/>
          <w:lang w:eastAsia="pt-BR"/>
        </w:rPr>
        <w:t>Colocação Individual Pontuação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1o. Lugar 15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2o. Lugar 12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3o. Lugar 10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lastRenderedPageBreak/>
        <w:t xml:space="preserve">4o. Lugar 08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5o. Lugar 06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6o. Lugar 05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7o. Lugar 04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8o. Lugar 03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9o. Lugar 02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pts</w:t>
      </w:r>
      <w:proofErr w:type="spellEnd"/>
    </w:p>
    <w:p w:rsidR="008C73FC" w:rsidRPr="00B00149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B00149">
        <w:rPr>
          <w:rFonts w:ascii="Times New Roman" w:hAnsi="Times New Roman"/>
          <w:sz w:val="24"/>
          <w:szCs w:val="24"/>
          <w:lang w:eastAsia="pt-BR"/>
        </w:rPr>
        <w:t xml:space="preserve">10o. Lugar 01 </w:t>
      </w:r>
      <w:proofErr w:type="spellStart"/>
      <w:proofErr w:type="gramStart"/>
      <w:r w:rsidRPr="00B00149">
        <w:rPr>
          <w:rFonts w:ascii="Times New Roman" w:hAnsi="Times New Roman"/>
          <w:sz w:val="24"/>
          <w:szCs w:val="24"/>
          <w:lang w:eastAsia="pt-BR"/>
        </w:rPr>
        <w:t>pt</w:t>
      </w:r>
      <w:proofErr w:type="spellEnd"/>
      <w:proofErr w:type="gramEnd"/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4378CA">
        <w:rPr>
          <w:rFonts w:ascii="Times New Roman" w:hAnsi="Times New Roman"/>
          <w:b/>
          <w:bCs/>
          <w:sz w:val="24"/>
          <w:szCs w:val="24"/>
          <w:lang w:eastAsia="pt-BR"/>
        </w:rPr>
        <w:t xml:space="preserve">Art. 4º-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O Aluno deverá comparecer ao local de competição com antecedência </w:t>
      </w:r>
      <w:r>
        <w:rPr>
          <w:rFonts w:ascii="Times New Roman" w:hAnsi="Times New Roman"/>
          <w:sz w:val="24"/>
          <w:szCs w:val="24"/>
          <w:lang w:eastAsia="pt-BR"/>
        </w:rPr>
        <w:t>de 15 (quinze) minutos e devidamente uniformizado trajando calça e camisa i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nstitucional com </w:t>
      </w:r>
      <w:r>
        <w:rPr>
          <w:rFonts w:ascii="Times New Roman" w:hAnsi="Times New Roman"/>
          <w:sz w:val="24"/>
          <w:szCs w:val="24"/>
          <w:lang w:eastAsia="pt-BR"/>
        </w:rPr>
        <w:t>m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anga e </w:t>
      </w:r>
      <w:r>
        <w:rPr>
          <w:rFonts w:ascii="Times New Roman" w:hAnsi="Times New Roman"/>
          <w:sz w:val="24"/>
          <w:szCs w:val="24"/>
          <w:lang w:eastAsia="pt-BR"/>
        </w:rPr>
        <w:t>s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apato </w:t>
      </w:r>
      <w:r>
        <w:rPr>
          <w:rFonts w:ascii="Times New Roman" w:hAnsi="Times New Roman"/>
          <w:sz w:val="24"/>
          <w:szCs w:val="24"/>
          <w:lang w:eastAsia="pt-BR"/>
        </w:rPr>
        <w:t>f</w:t>
      </w:r>
      <w:r w:rsidRPr="00F11127">
        <w:rPr>
          <w:rFonts w:ascii="Times New Roman" w:hAnsi="Times New Roman"/>
          <w:sz w:val="24"/>
          <w:szCs w:val="24"/>
          <w:lang w:eastAsia="pt-BR"/>
        </w:rPr>
        <w:t>echado.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 xml:space="preserve">Art. 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5</w:t>
      </w: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º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 xml:space="preserve">-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 competição por equipes será disputada, pelo sistema </w:t>
      </w:r>
      <w:proofErr w:type="gramStart"/>
      <w:r w:rsidRPr="004378CA">
        <w:rPr>
          <w:rFonts w:ascii="Times New Roman" w:hAnsi="Times New Roman"/>
          <w:bCs/>
          <w:sz w:val="24"/>
          <w:szCs w:val="24"/>
          <w:lang w:eastAsia="pt-BR"/>
        </w:rPr>
        <w:t>Round</w:t>
      </w:r>
      <w:proofErr w:type="gramEnd"/>
      <w:r w:rsidRPr="004378CA">
        <w:rPr>
          <w:rFonts w:ascii="Times New Roman" w:hAnsi="Times New Roman"/>
          <w:bCs/>
          <w:sz w:val="24"/>
          <w:szCs w:val="24"/>
          <w:lang w:eastAsia="pt-BR"/>
        </w:rPr>
        <w:t xml:space="preserve"> Robin</w:t>
      </w:r>
      <w:r>
        <w:rPr>
          <w:rFonts w:ascii="Times New Roman" w:hAnsi="Times New Roman"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(todos con</w:t>
      </w:r>
      <w:r>
        <w:rPr>
          <w:rFonts w:ascii="Times New Roman" w:hAnsi="Times New Roman"/>
          <w:sz w:val="24"/>
          <w:szCs w:val="24"/>
          <w:lang w:eastAsia="pt-BR"/>
        </w:rPr>
        <w:t>tra todos)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e a competição individual pelo sistema </w:t>
      </w:r>
      <w:r w:rsidRPr="004378CA">
        <w:rPr>
          <w:rFonts w:ascii="Times New Roman" w:hAnsi="Times New Roman"/>
          <w:bCs/>
          <w:sz w:val="24"/>
          <w:szCs w:val="24"/>
          <w:lang w:eastAsia="pt-BR"/>
        </w:rPr>
        <w:t>Suíço</w:t>
      </w:r>
      <w:r>
        <w:rPr>
          <w:rFonts w:ascii="Times New Roman" w:hAnsi="Times New Roman"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de emparceiramento, em 06 (seis) rodadas, com a utilização do programa de emparceiramento </w:t>
      </w:r>
      <w:proofErr w:type="spellStart"/>
      <w:r w:rsidRPr="004378CA">
        <w:rPr>
          <w:rFonts w:ascii="Times New Roman" w:hAnsi="Times New Roman"/>
          <w:bCs/>
          <w:sz w:val="24"/>
          <w:szCs w:val="24"/>
          <w:lang w:eastAsia="pt-BR"/>
        </w:rPr>
        <w:t>Swiss</w:t>
      </w:r>
      <w:proofErr w:type="spellEnd"/>
      <w:r w:rsidRPr="004378CA">
        <w:rPr>
          <w:rFonts w:ascii="Times New Roman" w:hAnsi="Times New Roman"/>
          <w:bCs/>
          <w:sz w:val="24"/>
          <w:szCs w:val="24"/>
          <w:lang w:eastAsia="pt-BR"/>
        </w:rPr>
        <w:t xml:space="preserve"> Manager</w:t>
      </w:r>
      <w:r w:rsidRPr="00F11127">
        <w:rPr>
          <w:rFonts w:ascii="Times New Roman" w:hAnsi="Times New Roman"/>
          <w:sz w:val="24"/>
          <w:szCs w:val="24"/>
          <w:lang w:eastAsia="pt-BR"/>
        </w:rPr>
        <w:t>, recomendado pela FIDE, em ambos.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4378CA">
        <w:rPr>
          <w:rFonts w:ascii="Times New Roman" w:hAnsi="Times New Roman"/>
          <w:bCs/>
          <w:sz w:val="24"/>
          <w:szCs w:val="24"/>
          <w:lang w:eastAsia="pt-BR"/>
        </w:rPr>
        <w:t>Parágrafo único.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No torneio individual, será aplicada a restrição de emparceiramento a jogadores d</w:t>
      </w:r>
      <w:r>
        <w:rPr>
          <w:rFonts w:ascii="Times New Roman" w:hAnsi="Times New Roman"/>
          <w:sz w:val="24"/>
          <w:szCs w:val="24"/>
          <w:lang w:eastAsia="pt-BR"/>
        </w:rPr>
        <w:t>o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mesm</w:t>
      </w:r>
      <w:r>
        <w:rPr>
          <w:rFonts w:ascii="Times New Roman" w:hAnsi="Times New Roman"/>
          <w:sz w:val="24"/>
          <w:szCs w:val="24"/>
          <w:lang w:eastAsia="pt-BR"/>
        </w:rPr>
        <w:t xml:space="preserve">o </w:t>
      </w:r>
      <w:proofErr w:type="spellStart"/>
      <w:r>
        <w:rPr>
          <w:rFonts w:ascii="Times New Roman" w:hAnsi="Times New Roman"/>
          <w:sz w:val="24"/>
          <w:szCs w:val="24"/>
          <w:lang w:eastAsia="pt-BR"/>
        </w:rPr>
        <w:t>Câmpus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rt. 6º-</w:t>
      </w:r>
      <w:r w:rsidR="002341A1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O tempo de jogo será de 61 (sessenta e um) minutos para cada jogador, no torneio por equipe e de 30</w:t>
      </w:r>
      <w:r w:rsidR="002341A1"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(trinta</w:t>
      </w:r>
      <w:r>
        <w:rPr>
          <w:rFonts w:ascii="Times New Roman" w:hAnsi="Times New Roman"/>
          <w:sz w:val="24"/>
          <w:szCs w:val="24"/>
          <w:lang w:eastAsia="pt-BR"/>
        </w:rPr>
        <w:t>)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minutos no torneio individual.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4378CA">
        <w:rPr>
          <w:rFonts w:ascii="Times New Roman" w:hAnsi="Times New Roman"/>
          <w:bCs/>
          <w:sz w:val="24"/>
          <w:szCs w:val="24"/>
          <w:lang w:eastAsia="pt-BR"/>
        </w:rPr>
        <w:t>Parágrafo único.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A arbitragem poderá tolerar atrasos que não ultrapassem o prazo de 15 minutos com relógio acionado.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7º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-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A contagem dos pontos será feita: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 – No torneio por equipes a pontuação será nos moldes olímpicos da FIDE: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 xml:space="preserve">a) </w:t>
      </w:r>
      <w:r w:rsidRPr="00F11127">
        <w:rPr>
          <w:rFonts w:ascii="Times New Roman" w:hAnsi="Times New Roman"/>
          <w:sz w:val="24"/>
          <w:szCs w:val="24"/>
          <w:lang w:eastAsia="pt-BR"/>
        </w:rPr>
        <w:t>Vitória no match: 2,0 pontos;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b) Empate no match: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1,0 ponto</w:t>
      </w:r>
      <w:proofErr w:type="gramEnd"/>
      <w:r w:rsidRPr="00F11127">
        <w:rPr>
          <w:rFonts w:ascii="Times New Roman" w:hAnsi="Times New Roman"/>
          <w:sz w:val="24"/>
          <w:szCs w:val="24"/>
          <w:lang w:eastAsia="pt-BR"/>
        </w:rPr>
        <w:t>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c) Derrota no match: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0</w:t>
      </w:r>
      <w:proofErr w:type="gram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 ponto.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II – No torneio individual a pontuação será o oficial da FIDE: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a) </w:t>
      </w:r>
      <w:r w:rsidRPr="004378CA">
        <w:rPr>
          <w:rFonts w:ascii="Times New Roman" w:hAnsi="Times New Roman"/>
          <w:bCs/>
          <w:sz w:val="24"/>
          <w:szCs w:val="24"/>
          <w:lang w:eastAsia="pt-BR"/>
        </w:rPr>
        <w:t>Vitória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: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1,0 ponto</w:t>
      </w:r>
      <w:proofErr w:type="gramEnd"/>
      <w:r w:rsidRPr="00F11127">
        <w:rPr>
          <w:rFonts w:ascii="Times New Roman" w:hAnsi="Times New Roman"/>
          <w:sz w:val="24"/>
          <w:szCs w:val="24"/>
          <w:lang w:eastAsia="pt-BR"/>
        </w:rPr>
        <w:t>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b) </w:t>
      </w:r>
      <w:r w:rsidRPr="004378CA">
        <w:rPr>
          <w:rFonts w:ascii="Times New Roman" w:hAnsi="Times New Roman"/>
          <w:bCs/>
          <w:sz w:val="24"/>
          <w:szCs w:val="24"/>
          <w:lang w:eastAsia="pt-BR"/>
        </w:rPr>
        <w:t>Empate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: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0,5 ponto</w:t>
      </w:r>
      <w:proofErr w:type="gramEnd"/>
      <w:r w:rsidRPr="00F11127">
        <w:rPr>
          <w:rFonts w:ascii="Times New Roman" w:hAnsi="Times New Roman"/>
          <w:sz w:val="24"/>
          <w:szCs w:val="24"/>
          <w:lang w:eastAsia="pt-BR"/>
        </w:rPr>
        <w:t>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c) </w:t>
      </w:r>
      <w:r w:rsidRPr="004378CA">
        <w:rPr>
          <w:rFonts w:ascii="Times New Roman" w:hAnsi="Times New Roman"/>
          <w:bCs/>
          <w:sz w:val="24"/>
          <w:szCs w:val="24"/>
          <w:lang w:eastAsia="pt-BR"/>
        </w:rPr>
        <w:t>Derrota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: </w:t>
      </w:r>
      <w:proofErr w:type="gramStart"/>
      <w:r w:rsidRPr="00F11127">
        <w:rPr>
          <w:rFonts w:ascii="Times New Roman" w:hAnsi="Times New Roman"/>
          <w:sz w:val="24"/>
          <w:szCs w:val="24"/>
          <w:lang w:eastAsia="pt-BR"/>
        </w:rPr>
        <w:t>0</w:t>
      </w:r>
      <w:proofErr w:type="gram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 ponto.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8º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-</w:t>
      </w:r>
      <w:r w:rsidR="002341A1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>
        <w:rPr>
          <w:rFonts w:ascii="Times New Roman" w:hAnsi="Times New Roman"/>
          <w:sz w:val="24"/>
          <w:szCs w:val="24"/>
          <w:lang w:eastAsia="pt-BR"/>
        </w:rPr>
        <w:t>Para apuração dos vencedores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em cada torne</w:t>
      </w:r>
      <w:r>
        <w:rPr>
          <w:rFonts w:ascii="Times New Roman" w:hAnsi="Times New Roman"/>
          <w:sz w:val="24"/>
          <w:szCs w:val="24"/>
          <w:lang w:eastAsia="pt-BR"/>
        </w:rPr>
        <w:t xml:space="preserve">io, depois de apurados todos os </w:t>
      </w:r>
      <w:r w:rsidRPr="00F11127">
        <w:rPr>
          <w:rFonts w:ascii="Times New Roman" w:hAnsi="Times New Roman"/>
          <w:sz w:val="24"/>
          <w:szCs w:val="24"/>
          <w:lang w:eastAsia="pt-BR"/>
        </w:rPr>
        <w:t>resultados, a equipe vencedora e o atleta vencedor serão aqueles que obtiverem o maior número de pontos ao final de todas as rodadas.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9º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-</w:t>
      </w:r>
      <w:r w:rsidR="002341A1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Em caso de empate na pontuação final de cada torneio, serão adotados os seguintes critérios de desempate: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 – No torneio por equipes: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a) Pontuação no match;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b) Confronto direto;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c)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Sonneborn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-Berger;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d) Maior número de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matchs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 de pretas (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Mostblack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)</w:t>
      </w:r>
      <w:r>
        <w:rPr>
          <w:rFonts w:ascii="Times New Roman" w:hAnsi="Times New Roman"/>
          <w:sz w:val="24"/>
          <w:szCs w:val="24"/>
          <w:lang w:eastAsia="pt-BR"/>
        </w:rPr>
        <w:t>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II – No torneio individual: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a) Confronto direto;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b) Milésimos (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Bucholz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) com corte do pior resultado;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c) Milésimos (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Bucholz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) totais;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d) Número de vitórias;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 xml:space="preserve">e) Maior número de 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matchs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 xml:space="preserve"> de pretas (</w:t>
      </w:r>
      <w:proofErr w:type="spellStart"/>
      <w:r w:rsidRPr="00F11127">
        <w:rPr>
          <w:rFonts w:ascii="Times New Roman" w:hAnsi="Times New Roman"/>
          <w:sz w:val="24"/>
          <w:szCs w:val="24"/>
          <w:lang w:eastAsia="pt-BR"/>
        </w:rPr>
        <w:t>Mostblack</w:t>
      </w:r>
      <w:proofErr w:type="spellEnd"/>
      <w:r w:rsidRPr="00F11127">
        <w:rPr>
          <w:rFonts w:ascii="Times New Roman" w:hAnsi="Times New Roman"/>
          <w:sz w:val="24"/>
          <w:szCs w:val="24"/>
          <w:lang w:eastAsia="pt-BR"/>
        </w:rPr>
        <w:t>).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4378CA">
        <w:rPr>
          <w:rFonts w:ascii="Times New Roman" w:hAnsi="Times New Roman"/>
          <w:sz w:val="24"/>
          <w:szCs w:val="24"/>
          <w:lang w:eastAsia="pt-BR"/>
        </w:rPr>
        <w:t>Parágrafo Único</w:t>
      </w:r>
      <w:r>
        <w:rPr>
          <w:rFonts w:ascii="Times New Roman" w:hAnsi="Times New Roman"/>
          <w:sz w:val="24"/>
          <w:szCs w:val="24"/>
          <w:lang w:eastAsia="pt-BR"/>
        </w:rPr>
        <w:t>.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Caso persista o empate na competição, será realizado um sorteio de outro critério de desempate para definir as colocações. Persistindo o empate, será realizada uma partida desempate com ritmo de jogo de 05 minutos KO para cada jogador (Blitz).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lastRenderedPageBreak/>
        <w:t>Art. 10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Os jogadores deverão anotar em sistema algébrico abreviado, na planilha prescrita para a competição, os seus próprios lances e os lances do adversário de maneira legível, em conformidade com as regras do xadrez estabelecidas pela FIDE.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11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Não será permitido empate de comum acordo com menos de 20 (vinte) lances, a menos que ocorra pela regra de 03 (três) repetições de diagrama.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12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É expressamente proibido </w:t>
      </w:r>
      <w:r>
        <w:rPr>
          <w:rFonts w:ascii="Times New Roman" w:hAnsi="Times New Roman"/>
          <w:sz w:val="24"/>
          <w:szCs w:val="24"/>
          <w:lang w:eastAsia="pt-BR"/>
        </w:rPr>
        <w:t>porta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r celulares ou </w:t>
      </w:r>
      <w:r>
        <w:rPr>
          <w:rFonts w:ascii="Times New Roman" w:hAnsi="Times New Roman"/>
          <w:sz w:val="24"/>
          <w:szCs w:val="24"/>
          <w:lang w:eastAsia="pt-BR"/>
        </w:rPr>
        <w:t xml:space="preserve">qualquer aparelho eletrônico de </w:t>
      </w:r>
      <w:r w:rsidRPr="00F11127">
        <w:rPr>
          <w:rFonts w:ascii="Times New Roman" w:hAnsi="Times New Roman"/>
          <w:sz w:val="24"/>
          <w:szCs w:val="24"/>
          <w:lang w:eastAsia="pt-BR"/>
        </w:rPr>
        <w:t>comunicação no salão de jogos. O descumprimento a esta regra acarretará a perda do ponto da partida, mesmo após o término da mesma, enquanto a rodada estiver em andamento.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13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>
        <w:rPr>
          <w:rFonts w:ascii="Times New Roman" w:hAnsi="Times New Roman"/>
          <w:sz w:val="24"/>
          <w:szCs w:val="24"/>
          <w:lang w:eastAsia="pt-BR"/>
        </w:rPr>
        <w:t>A Comissão Geral Organizadora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 disponibilizará a competição o material abaixo: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 – Tabuleiro;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sz w:val="24"/>
          <w:szCs w:val="24"/>
          <w:lang w:eastAsia="pt-BR"/>
        </w:rPr>
        <w:t>II –</w:t>
      </w:r>
      <w:r w:rsidR="00BD70A2"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Planilha de anotação;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0E7CED">
        <w:rPr>
          <w:rFonts w:ascii="Times New Roman" w:hAnsi="Times New Roman"/>
          <w:bCs/>
          <w:sz w:val="24"/>
          <w:szCs w:val="24"/>
          <w:lang w:eastAsia="pt-BR"/>
        </w:rPr>
        <w:t>Parágrafo Único.</w:t>
      </w:r>
      <w:r w:rsidR="0091223B">
        <w:rPr>
          <w:rFonts w:ascii="Times New Roman" w:hAnsi="Times New Roman"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Cada enxadrista deverá trazer o seu material de jogo</w:t>
      </w:r>
      <w:r>
        <w:rPr>
          <w:rFonts w:ascii="Times New Roman" w:hAnsi="Times New Roman"/>
          <w:sz w:val="24"/>
          <w:szCs w:val="24"/>
          <w:lang w:eastAsia="pt-BR"/>
        </w:rPr>
        <w:t xml:space="preserve"> (p</w:t>
      </w:r>
      <w:r w:rsidRPr="00F11127">
        <w:rPr>
          <w:rFonts w:ascii="Times New Roman" w:hAnsi="Times New Roman"/>
          <w:sz w:val="24"/>
          <w:szCs w:val="24"/>
          <w:lang w:eastAsia="pt-BR"/>
        </w:rPr>
        <w:t>eças e</w:t>
      </w:r>
      <w:r>
        <w:rPr>
          <w:rFonts w:ascii="Times New Roman" w:hAnsi="Times New Roman"/>
          <w:sz w:val="24"/>
          <w:szCs w:val="24"/>
          <w:lang w:eastAsia="pt-BR"/>
        </w:rPr>
        <w:t xml:space="preserve"> r</w:t>
      </w:r>
      <w:r w:rsidRPr="00F11127">
        <w:rPr>
          <w:rFonts w:ascii="Times New Roman" w:hAnsi="Times New Roman"/>
          <w:sz w:val="24"/>
          <w:szCs w:val="24"/>
          <w:lang w:eastAsia="pt-BR"/>
        </w:rPr>
        <w:t>elógios oficiais e em perfeito estado de funcionamento</w:t>
      </w:r>
      <w:r>
        <w:rPr>
          <w:rFonts w:ascii="Times New Roman" w:hAnsi="Times New Roman"/>
          <w:sz w:val="24"/>
          <w:szCs w:val="24"/>
          <w:lang w:eastAsia="pt-BR"/>
        </w:rPr>
        <w:t>)</w:t>
      </w:r>
      <w:r w:rsidRPr="00F11127">
        <w:rPr>
          <w:rFonts w:ascii="Times New Roman" w:hAnsi="Times New Roman"/>
          <w:sz w:val="24"/>
          <w:szCs w:val="24"/>
          <w:lang w:eastAsia="pt-BR"/>
        </w:rPr>
        <w:t>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  <w:lang w:eastAsia="pt-BR"/>
        </w:rPr>
        <w:t>Art. 1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4º-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  <w:sz w:val="24"/>
          <w:szCs w:val="24"/>
          <w:lang w:eastAsia="pt-BR"/>
        </w:rPr>
        <w:t>A ordem dos tabuleiros deverá ser entregue à organização no Congresso Técnico</w:t>
      </w:r>
      <w:r>
        <w:rPr>
          <w:rFonts w:ascii="Times New Roman" w:hAnsi="Times New Roman"/>
          <w:sz w:val="24"/>
          <w:szCs w:val="24"/>
          <w:lang w:eastAsia="pt-BR"/>
        </w:rPr>
        <w:t xml:space="preserve"> da modalidade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, ocasião em que o árbitro chefe estará disponível a tirar dúvidas dos </w:t>
      </w:r>
      <w:r>
        <w:rPr>
          <w:rFonts w:ascii="Times New Roman" w:hAnsi="Times New Roman"/>
          <w:sz w:val="24"/>
          <w:szCs w:val="24"/>
          <w:lang w:eastAsia="pt-BR"/>
        </w:rPr>
        <w:t>alunos-</w:t>
      </w:r>
      <w:r w:rsidRPr="00F11127">
        <w:rPr>
          <w:rFonts w:ascii="Times New Roman" w:hAnsi="Times New Roman"/>
          <w:sz w:val="24"/>
          <w:szCs w:val="24"/>
          <w:lang w:eastAsia="pt-BR"/>
        </w:rPr>
        <w:t xml:space="preserve">atletas e </w:t>
      </w:r>
      <w:r>
        <w:rPr>
          <w:rFonts w:ascii="Times New Roman" w:hAnsi="Times New Roman"/>
          <w:sz w:val="24"/>
          <w:szCs w:val="24"/>
          <w:lang w:eastAsia="pt-BR"/>
        </w:rPr>
        <w:t>professores-</w:t>
      </w:r>
      <w:r w:rsidRPr="00F11127">
        <w:rPr>
          <w:rFonts w:ascii="Times New Roman" w:hAnsi="Times New Roman"/>
          <w:sz w:val="24"/>
          <w:szCs w:val="24"/>
          <w:lang w:eastAsia="pt-BR"/>
        </w:rPr>
        <w:t>técnicos sobre as Leis do Xadrez.</w:t>
      </w:r>
    </w:p>
    <w:p w:rsidR="008C73FC" w:rsidRPr="009C34F6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9C34F6">
        <w:rPr>
          <w:rFonts w:ascii="Times New Roman" w:hAnsi="Times New Roman"/>
          <w:b/>
          <w:bCs/>
          <w:sz w:val="24"/>
          <w:szCs w:val="24"/>
          <w:lang w:eastAsia="pt-BR"/>
        </w:rPr>
        <w:t>Art. 1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5º-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9C34F6">
        <w:rPr>
          <w:rFonts w:ascii="Times New Roman" w:hAnsi="Times New Roman"/>
          <w:sz w:val="24"/>
          <w:szCs w:val="24"/>
          <w:lang w:eastAsia="pt-BR"/>
        </w:rPr>
        <w:t>O atleta que estiver cumprindo penas disciplinares estará impedido de participar dos demais jogos dessa modalidade até o total cumprimento de sua pena.</w:t>
      </w:r>
    </w:p>
    <w:p w:rsidR="008C73FC" w:rsidRPr="009C34F6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9C34F6">
        <w:rPr>
          <w:rFonts w:ascii="Times New Roman" w:hAnsi="Times New Roman"/>
          <w:b/>
          <w:bCs/>
          <w:sz w:val="24"/>
          <w:szCs w:val="24"/>
          <w:lang w:eastAsia="pt-BR"/>
        </w:rPr>
        <w:t>Art. 1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6º-</w:t>
      </w:r>
      <w:r w:rsidR="0091223B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9C34F6">
        <w:rPr>
          <w:rFonts w:ascii="Times New Roman" w:hAnsi="Times New Roman"/>
          <w:sz w:val="24"/>
          <w:szCs w:val="24"/>
          <w:lang w:eastAsia="pt-BR"/>
        </w:rPr>
        <w:t xml:space="preserve">Os casos omissos serão resolvidos pela </w:t>
      </w:r>
      <w:r>
        <w:rPr>
          <w:rFonts w:ascii="Times New Roman" w:hAnsi="Times New Roman"/>
          <w:sz w:val="24"/>
          <w:szCs w:val="24"/>
          <w:lang w:eastAsia="pt-BR"/>
        </w:rPr>
        <w:t>c</w:t>
      </w:r>
      <w:r w:rsidRPr="009C34F6">
        <w:rPr>
          <w:rFonts w:ascii="Times New Roman" w:hAnsi="Times New Roman"/>
          <w:sz w:val="24"/>
          <w:szCs w:val="24"/>
          <w:lang w:eastAsia="pt-BR"/>
        </w:rPr>
        <w:t>oordenação d</w:t>
      </w:r>
      <w:r>
        <w:rPr>
          <w:rFonts w:ascii="Times New Roman" w:hAnsi="Times New Roman"/>
          <w:sz w:val="24"/>
          <w:szCs w:val="24"/>
          <w:lang w:eastAsia="pt-BR"/>
        </w:rPr>
        <w:t>a modalidade.</w:t>
      </w:r>
    </w:p>
    <w:p w:rsidR="008C73FC" w:rsidRDefault="008C73FC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TÍTULO II</w:t>
      </w:r>
    </w:p>
    <w:p w:rsidR="006A6286" w:rsidRPr="00F11127" w:rsidRDefault="00BC1269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Regulamento</w:t>
      </w:r>
      <w:r w:rsidR="006A6286">
        <w:rPr>
          <w:rFonts w:ascii="Times New Roman" w:hAnsi="Times New Roman"/>
          <w:b/>
          <w:sz w:val="24"/>
          <w:szCs w:val="24"/>
        </w:rPr>
        <w:t xml:space="preserve"> Específico das </w:t>
      </w:r>
      <w:r w:rsidR="006A6286" w:rsidRPr="00F11127">
        <w:rPr>
          <w:rFonts w:ascii="Times New Roman" w:hAnsi="Times New Roman"/>
          <w:b/>
          <w:sz w:val="24"/>
          <w:szCs w:val="24"/>
        </w:rPr>
        <w:t xml:space="preserve">Modalidades </w:t>
      </w:r>
      <w:r w:rsidR="006A6286">
        <w:rPr>
          <w:rFonts w:ascii="Times New Roman" w:hAnsi="Times New Roman"/>
          <w:b/>
          <w:sz w:val="24"/>
          <w:szCs w:val="24"/>
        </w:rPr>
        <w:t>Individuais</w:t>
      </w:r>
    </w:p>
    <w:p w:rsidR="006A6286" w:rsidRPr="00F11127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</w:t>
      </w:r>
    </w:p>
    <w:p w:rsidR="006A6286" w:rsidRPr="00F11127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ATLETISMO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1º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 c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ompetição será regida de acordo com as regras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oficiais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da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Confederação Brasileira de Atletismo – 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CBAt</w:t>
      </w:r>
      <w:proofErr w:type="gramEnd"/>
      <w:r w:rsidR="001A08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Pr="00F11127">
        <w:rPr>
          <w:rFonts w:ascii="Times New Roman" w:hAnsi="Times New Roman"/>
        </w:rPr>
        <w:t xml:space="preserve">e adaptações </w:t>
      </w:r>
      <w:r w:rsidR="001F3AF9">
        <w:rPr>
          <w:rFonts w:ascii="Times New Roman" w:hAnsi="Times New Roman"/>
        </w:rPr>
        <w:t>deste Regulamento</w:t>
      </w:r>
      <w:r w:rsidRPr="00F11127">
        <w:rPr>
          <w:rFonts w:ascii="Times New Roman" w:hAnsi="Times New Roman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2º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- </w:t>
      </w:r>
      <w:r w:rsidRPr="00BF6B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As provas para a competição serão as listadas a seguir: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BF6B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I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–</w:t>
      </w:r>
      <w:r w:rsidR="00A5020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100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, 200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, 400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, 800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m,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1500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</w:t>
      </w:r>
      <w:r w:rsidR="00A5020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,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masculino e feminino, 3000m feminino e 5000m</w:t>
      </w:r>
      <w:r w:rsidR="00A5020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 w:rsidR="007855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masculino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II – Revezamento 4x100 metros, masculino e feminino;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III – Revezamento 4x400 metros, masculino e feminino;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IV – Salto em distância, masculino e feminino;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 – Salto em altura, masculino e feminino;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VI – Arremesso de peso, masculino e feminino;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VII – Lançamento de disco, masculino e feminino;</w:t>
      </w:r>
    </w:p>
    <w:p w:rsidR="006A6286" w:rsidRPr="00BF6B49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VIII – Lançamento de dardo, masculino e feminino.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905A88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§ 1º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Cada </w:t>
      </w:r>
      <w:proofErr w:type="spellStart"/>
      <w:r w:rsidRPr="005B427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Câmpus</w:t>
      </w:r>
      <w:proofErr w:type="spellEnd"/>
      <w:r w:rsidRPr="005B427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do IFRO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poderá inscrever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até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02 (dois) alunos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-atletas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por p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rova, exceto a</w:t>
      </w:r>
      <w:r w:rsidR="00692D5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prova</w:t>
      </w:r>
      <w:r w:rsidR="00692D5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de revezamento que dever</w:t>
      </w:r>
      <w:r w:rsidR="00692D5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ão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ser composta</w:t>
      </w:r>
      <w:r w:rsidR="00692D5C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por apenas uma equipe de cada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</w:t>
      </w:r>
      <w:r w:rsidR="00C83C42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905A88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§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2</w:t>
      </w:r>
      <w:r w:rsidRPr="00905A88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Os atletas das provas de pista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deverão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adentrar 15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(quinze)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antes do início das mesmas, e os das provas do campo 30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(trinta)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min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utos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antes do início das mesmas.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t xml:space="preserve">Art.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F11127">
        <w:rPr>
          <w:rFonts w:ascii="Times New Roman" w:hAnsi="Times New Roman"/>
          <w:b/>
          <w:bCs/>
          <w:sz w:val="24"/>
          <w:szCs w:val="24"/>
        </w:rPr>
        <w:t>º</w:t>
      </w:r>
      <w:r w:rsidRPr="00F11127">
        <w:rPr>
          <w:rFonts w:ascii="Times New Roman" w:hAnsi="Times New Roman"/>
          <w:sz w:val="24"/>
          <w:szCs w:val="24"/>
        </w:rPr>
        <w:t>- As provas de Lançamento de Dardo, de Disco e Arremesso de Peso terão as seguintes pesagens</w:t>
      </w:r>
      <w:r>
        <w:rPr>
          <w:rFonts w:ascii="Times New Roman" w:hAnsi="Times New Roman"/>
          <w:sz w:val="24"/>
          <w:szCs w:val="24"/>
        </w:rPr>
        <w:t xml:space="preserve">, de acordo com a </w:t>
      </w:r>
      <w:proofErr w:type="gramStart"/>
      <w:r>
        <w:rPr>
          <w:rFonts w:ascii="Times New Roman" w:hAnsi="Times New Roman"/>
          <w:sz w:val="24"/>
          <w:szCs w:val="24"/>
        </w:rPr>
        <w:t>CBAt</w:t>
      </w:r>
      <w:proofErr w:type="gramEnd"/>
      <w:r w:rsidRPr="00F11127">
        <w:rPr>
          <w:rFonts w:ascii="Times New Roman" w:hAnsi="Times New Roman"/>
          <w:sz w:val="24"/>
          <w:szCs w:val="24"/>
        </w:rPr>
        <w:t>:</w:t>
      </w:r>
    </w:p>
    <w:p w:rsidR="006A6286" w:rsidRPr="00F11127" w:rsidRDefault="006A6286" w:rsidP="006A62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SombreamentoClaro"/>
        <w:tblW w:w="0" w:type="auto"/>
        <w:tblInd w:w="862" w:type="dxa"/>
        <w:tblLayout w:type="fixed"/>
        <w:tblLook w:val="0000" w:firstRow="0" w:lastRow="0" w:firstColumn="0" w:lastColumn="0" w:noHBand="0" w:noVBand="0"/>
      </w:tblPr>
      <w:tblGrid>
        <w:gridCol w:w="1640"/>
        <w:gridCol w:w="1759"/>
        <w:gridCol w:w="1759"/>
        <w:gridCol w:w="1640"/>
      </w:tblGrid>
      <w:tr w:rsidR="006A6286" w:rsidRPr="00F11127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Gênero</w:t>
            </w:r>
          </w:p>
        </w:tc>
        <w:tc>
          <w:tcPr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  <w:b/>
                <w:bCs/>
              </w:rPr>
              <w:t>Lançamento</w:t>
            </w:r>
          </w:p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F11127">
              <w:rPr>
                <w:rFonts w:ascii="Times New Roman" w:hAnsi="Times New Roman" w:cs="Times New Roman"/>
                <w:b/>
                <w:bCs/>
              </w:rPr>
              <w:t>de</w:t>
            </w:r>
            <w:proofErr w:type="gramEnd"/>
            <w:r w:rsidRPr="00F11127">
              <w:rPr>
                <w:rFonts w:ascii="Times New Roman" w:hAnsi="Times New Roman" w:cs="Times New Roman"/>
                <w:b/>
                <w:bCs/>
              </w:rPr>
              <w:t xml:space="preserve"> Dardo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  <w:b/>
                <w:bCs/>
              </w:rPr>
              <w:t>Lançamento</w:t>
            </w:r>
          </w:p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11127">
              <w:rPr>
                <w:rFonts w:ascii="Times New Roman" w:hAnsi="Times New Roman" w:cs="Times New Roman"/>
                <w:b/>
                <w:bCs/>
              </w:rPr>
              <w:t>de</w:t>
            </w:r>
            <w:proofErr w:type="gramEnd"/>
            <w:r w:rsidRPr="00F11127">
              <w:rPr>
                <w:rFonts w:ascii="Times New Roman" w:hAnsi="Times New Roman" w:cs="Times New Roman"/>
                <w:b/>
                <w:bCs/>
              </w:rPr>
              <w:t xml:space="preserve"> Disco</w:t>
            </w:r>
          </w:p>
        </w:tc>
        <w:tc>
          <w:tcPr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  <w:b/>
                <w:bCs/>
              </w:rPr>
              <w:t>Arremesso</w:t>
            </w:r>
          </w:p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F11127">
              <w:rPr>
                <w:rFonts w:ascii="Times New Roman" w:hAnsi="Times New Roman" w:cs="Times New Roman"/>
                <w:b/>
                <w:bCs/>
              </w:rPr>
              <w:t>de</w:t>
            </w:r>
            <w:proofErr w:type="gramEnd"/>
            <w:r w:rsidRPr="00F11127">
              <w:rPr>
                <w:rFonts w:ascii="Times New Roman" w:hAnsi="Times New Roman" w:cs="Times New Roman"/>
                <w:b/>
                <w:bCs/>
              </w:rPr>
              <w:t xml:space="preserve"> Peso</w:t>
            </w:r>
          </w:p>
        </w:tc>
      </w:tr>
      <w:tr w:rsidR="006A6286" w:rsidRPr="00F11127" w:rsidTr="006A6286">
        <w:trPr>
          <w:trHeight w:val="1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Feminino</w:t>
            </w:r>
          </w:p>
        </w:tc>
        <w:tc>
          <w:tcPr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600 gramas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1 Kg</w:t>
            </w:r>
          </w:p>
        </w:tc>
        <w:tc>
          <w:tcPr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4 Kg</w:t>
            </w:r>
          </w:p>
        </w:tc>
      </w:tr>
      <w:tr w:rsidR="006A6286" w:rsidRPr="00F11127" w:rsidTr="006A6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Masculino</w:t>
            </w:r>
          </w:p>
        </w:tc>
        <w:tc>
          <w:tcPr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800 gramas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9" w:type="dxa"/>
          </w:tcPr>
          <w:p w:rsidR="006A6286" w:rsidRPr="00F11127" w:rsidRDefault="006A6286" w:rsidP="006A628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1,750 Kg</w:t>
            </w:r>
          </w:p>
        </w:tc>
        <w:tc>
          <w:tcPr>
            <w:tcW w:w="1640" w:type="dxa"/>
          </w:tcPr>
          <w:p w:rsidR="006A6286" w:rsidRPr="00F11127" w:rsidRDefault="006A6286" w:rsidP="006A628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11127">
              <w:rPr>
                <w:rFonts w:ascii="Times New Roman" w:hAnsi="Times New Roman" w:cs="Times New Roman"/>
              </w:rPr>
              <w:t>6 Kg</w:t>
            </w:r>
          </w:p>
        </w:tc>
      </w:tr>
    </w:tbl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lastRenderedPageBreak/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4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O limite de provas que cada competidor </w:t>
      </w:r>
      <w:r w:rsidR="0012231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poderá participar será de até 03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</w:t>
      </w:r>
      <w:r w:rsidR="0012231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três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) provas</w:t>
      </w:r>
      <w:r w:rsidR="0012231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individuais e 02 (dois) revezamentos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5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Os caso</w:t>
      </w:r>
      <w:r w:rsidR="00E92F7E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omissos neste regulamento serão resolvidos pela coordenação da modalidade.</w:t>
      </w:r>
    </w:p>
    <w:p w:rsidR="006A6286" w:rsidRDefault="006A6286" w:rsidP="006A628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A6286" w:rsidRPr="00D0100F" w:rsidRDefault="006A6286" w:rsidP="006A628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0100F">
        <w:rPr>
          <w:rFonts w:ascii="Times New Roman" w:hAnsi="Times New Roman"/>
          <w:b/>
          <w:bCs/>
          <w:color w:val="000000" w:themeColor="text1"/>
          <w:sz w:val="24"/>
          <w:szCs w:val="24"/>
        </w:rPr>
        <w:t>CAPÍTULO II</w:t>
      </w:r>
    </w:p>
    <w:p w:rsidR="006A6286" w:rsidRPr="00D0100F" w:rsidRDefault="006A6286" w:rsidP="006A628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100F">
        <w:rPr>
          <w:rFonts w:ascii="Times New Roman" w:hAnsi="Times New Roman"/>
          <w:b/>
          <w:bCs/>
          <w:color w:val="000000" w:themeColor="text1"/>
          <w:sz w:val="24"/>
          <w:szCs w:val="24"/>
        </w:rPr>
        <w:t>TÊNIS DE MESA</w:t>
      </w:r>
    </w:p>
    <w:p w:rsidR="006A6286" w:rsidRPr="00D0100F" w:rsidRDefault="006A6286" w:rsidP="006A62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0100F">
        <w:rPr>
          <w:rFonts w:ascii="Times New Roman" w:hAnsi="Times New Roman"/>
          <w:b/>
          <w:bCs/>
          <w:sz w:val="24"/>
          <w:szCs w:val="24"/>
        </w:rPr>
        <w:t xml:space="preserve">Art. 1º- </w:t>
      </w:r>
      <w:r w:rsidRPr="00D0100F">
        <w:rPr>
          <w:rFonts w:ascii="Times New Roman" w:hAnsi="Times New Roman"/>
          <w:sz w:val="24"/>
          <w:szCs w:val="24"/>
        </w:rPr>
        <w:t>A competição será realizada com base nas regras oficiais da Confederação Brasileira de Tênis de Mesa – CBTM e adaptações d</w:t>
      </w:r>
      <w:r w:rsidR="00BC1269" w:rsidRPr="00D0100F">
        <w:rPr>
          <w:rFonts w:ascii="Times New Roman" w:hAnsi="Times New Roman"/>
          <w:sz w:val="24"/>
          <w:szCs w:val="24"/>
        </w:rPr>
        <w:t>este Regulamento</w:t>
      </w:r>
      <w:r w:rsidRPr="00D0100F">
        <w:rPr>
          <w:rFonts w:ascii="Times New Roman" w:hAnsi="Times New Roman"/>
          <w:sz w:val="24"/>
          <w:szCs w:val="24"/>
        </w:rPr>
        <w:t>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2º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-</w:t>
      </w:r>
      <w:r w:rsidR="00BB6C2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="00906EF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 modalidade de Tênis de Mesa aceitará</w:t>
      </w:r>
      <w:r w:rsidR="0012231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r w:rsidR="00906EF1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inscrições de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no máximo </w:t>
      </w:r>
      <w:r w:rsidRPr="00DA2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atleta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por gênero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</w:t>
      </w:r>
      <w:r w:rsidR="00122313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</w:t>
      </w:r>
      <w:proofErr w:type="spell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Câmpus</w:t>
      </w:r>
      <w:proofErr w:type="spellEnd"/>
      <w:r w:rsidR="008D0B0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6A6286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Art. 3º</w:t>
      </w: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Todo </w:t>
      </w:r>
      <w:r>
        <w:rPr>
          <w:rFonts w:ascii="Times New Roman" w:hAnsi="Times New Roman"/>
          <w:color w:val="000000" w:themeColor="text1"/>
          <w:sz w:val="24"/>
          <w:szCs w:val="24"/>
        </w:rPr>
        <w:t>aluno-a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tleta </w:t>
      </w:r>
      <w:r>
        <w:rPr>
          <w:rFonts w:ascii="Times New Roman" w:hAnsi="Times New Roman"/>
          <w:color w:val="000000" w:themeColor="text1"/>
          <w:sz w:val="24"/>
          <w:szCs w:val="24"/>
        </w:rPr>
        <w:t>e professor-t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écnico, para ter condição de participação, </w:t>
      </w:r>
      <w:proofErr w:type="gramStart"/>
      <w:r w:rsidRPr="00F11127">
        <w:rPr>
          <w:rFonts w:ascii="Times New Roman" w:hAnsi="Times New Roman"/>
          <w:color w:val="000000" w:themeColor="text1"/>
          <w:sz w:val="24"/>
          <w:szCs w:val="24"/>
        </w:rPr>
        <w:t>deverá comparecer</w:t>
      </w:r>
      <w:proofErr w:type="gramEnd"/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ao local de competição com </w:t>
      </w:r>
      <w:r w:rsidR="0012231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5 </w:t>
      </w:r>
      <w:r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122313">
        <w:rPr>
          <w:rFonts w:ascii="Times New Roman" w:hAnsi="Times New Roman"/>
          <w:color w:val="000000" w:themeColor="text1"/>
          <w:sz w:val="24"/>
          <w:szCs w:val="24"/>
        </w:rPr>
        <w:t>vinte e cinco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min</w:t>
      </w:r>
      <w:r>
        <w:rPr>
          <w:rFonts w:ascii="Times New Roman" w:hAnsi="Times New Roman"/>
          <w:color w:val="000000" w:themeColor="text1"/>
          <w:sz w:val="24"/>
          <w:szCs w:val="24"/>
        </w:rPr>
        <w:t>utos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de antecedência e uniformizado adequadamente com camisetas, shorts esportivos, tênis 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se apresentar à equipe de arbitragemantes do início de cada rodada.</w:t>
      </w:r>
    </w:p>
    <w:p w:rsidR="006A6286" w:rsidRPr="00AD5705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Parágrafo único.</w:t>
      </w:r>
      <w:r w:rsidRPr="00AD570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Não será permitido o uso de camiseta e shorts cuja cor básica seja branca ou laranja.</w:t>
      </w:r>
    </w:p>
    <w:p w:rsidR="006A6286" w:rsidRPr="00F11127" w:rsidRDefault="006A6286" w:rsidP="006A62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4º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O aluno-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que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não comparecer ao local da competição dentro do horário previsto para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a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disputa da partida será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automaticamente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eliminado.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º-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Os alunos-atletas deverão estar de posse de suas raquetes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com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cobert</w:t>
      </w:r>
      <w:r>
        <w:rPr>
          <w:rFonts w:ascii="Times New Roman" w:hAnsi="Times New Roman"/>
          <w:color w:val="000000" w:themeColor="text1"/>
          <w:sz w:val="24"/>
          <w:szCs w:val="24"/>
        </w:rPr>
        <w:t>ura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de borracha nas cores preta e vermelha, 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onde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apareça claramente o símbolo da ITTF.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º-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A competição será realizada com bolas de </w:t>
      </w:r>
      <w:proofErr w:type="gramStart"/>
      <w:r w:rsidRPr="00F11127">
        <w:rPr>
          <w:rFonts w:ascii="Times New Roman" w:hAnsi="Times New Roman"/>
          <w:color w:val="000000" w:themeColor="text1"/>
          <w:sz w:val="24"/>
          <w:szCs w:val="24"/>
        </w:rPr>
        <w:t>40mm</w:t>
      </w:r>
      <w:proofErr w:type="gramEnd"/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na cor branca ou laranja.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F11127">
        <w:rPr>
          <w:rFonts w:ascii="Times New Roman" w:hAnsi="Times New Roman" w:cs="Times New Roman"/>
          <w:b/>
          <w:bCs/>
        </w:rPr>
        <w:t xml:space="preserve">Art. </w:t>
      </w:r>
      <w:r>
        <w:rPr>
          <w:rFonts w:ascii="Times New Roman" w:hAnsi="Times New Roman" w:cs="Times New Roman"/>
          <w:b/>
          <w:bCs/>
        </w:rPr>
        <w:t>7º</w:t>
      </w:r>
      <w:r w:rsidRPr="00F11127">
        <w:rPr>
          <w:rFonts w:ascii="Times New Roman" w:hAnsi="Times New Roman" w:cs="Times New Roman"/>
          <w:b/>
          <w:bCs/>
        </w:rPr>
        <w:t xml:space="preserve">- </w:t>
      </w:r>
      <w:r w:rsidRPr="00F11127">
        <w:rPr>
          <w:rFonts w:ascii="Times New Roman" w:hAnsi="Times New Roman" w:cs="Times New Roman"/>
        </w:rPr>
        <w:t xml:space="preserve">A competição será individual </w:t>
      </w:r>
      <w:r>
        <w:rPr>
          <w:rFonts w:ascii="Times New Roman" w:hAnsi="Times New Roman" w:cs="Times New Roman"/>
        </w:rPr>
        <w:t>em cada gênero</w:t>
      </w:r>
      <w:r w:rsidRPr="00F11127">
        <w:rPr>
          <w:rFonts w:ascii="Times New Roman" w:hAnsi="Times New Roman" w:cs="Times New Roman"/>
        </w:rPr>
        <w:t xml:space="preserve"> e obedecerá ao sistema de disputas </w:t>
      </w:r>
      <w:r>
        <w:rPr>
          <w:rFonts w:ascii="Times New Roman" w:hAnsi="Times New Roman" w:cs="Times New Roman"/>
        </w:rPr>
        <w:t>em grupo,</w:t>
      </w:r>
      <w:r w:rsidRPr="00F11127">
        <w:rPr>
          <w:rFonts w:ascii="Times New Roman" w:hAnsi="Times New Roman" w:cs="Times New Roman"/>
        </w:rPr>
        <w:t xml:space="preserve"> sendo</w:t>
      </w:r>
      <w:r>
        <w:rPr>
          <w:rFonts w:ascii="Times New Roman" w:hAnsi="Times New Roman" w:cs="Times New Roman"/>
        </w:rPr>
        <w:t xml:space="preserve"> que a formação dos grupos da 1ª</w:t>
      </w:r>
      <w:r w:rsidRPr="00F11127">
        <w:rPr>
          <w:rFonts w:ascii="Times New Roman" w:hAnsi="Times New Roman" w:cs="Times New Roman"/>
        </w:rPr>
        <w:t xml:space="preserve"> fase</w:t>
      </w:r>
      <w:r>
        <w:rPr>
          <w:rFonts w:ascii="Times New Roman" w:hAnsi="Times New Roman" w:cs="Times New Roman"/>
        </w:rPr>
        <w:t xml:space="preserve"> (classificatória)</w:t>
      </w:r>
      <w:r w:rsidRPr="00F11127">
        <w:rPr>
          <w:rFonts w:ascii="Times New Roman" w:hAnsi="Times New Roman" w:cs="Times New Roman"/>
        </w:rPr>
        <w:t xml:space="preserve"> dar-se-á por sorteio</w:t>
      </w:r>
      <w:r>
        <w:rPr>
          <w:rFonts w:ascii="Times New Roman" w:hAnsi="Times New Roman" w:cs="Times New Roman"/>
        </w:rPr>
        <w:t>,</w:t>
      </w:r>
      <w:r w:rsidRPr="00F11127">
        <w:rPr>
          <w:rFonts w:ascii="Times New Roman" w:hAnsi="Times New Roman" w:cs="Times New Roman"/>
        </w:rPr>
        <w:t xml:space="preserve"> antes do início da competição, após a apresentação das credenciais dos alunos</w:t>
      </w:r>
      <w:r>
        <w:rPr>
          <w:rFonts w:ascii="Times New Roman" w:hAnsi="Times New Roman" w:cs="Times New Roman"/>
        </w:rPr>
        <w:t>-</w:t>
      </w:r>
      <w:r w:rsidRPr="00F11127">
        <w:rPr>
          <w:rFonts w:ascii="Times New Roman" w:hAnsi="Times New Roman" w:cs="Times New Roman"/>
        </w:rPr>
        <w:t>atletas no horário estipulado através do boletim oficial.</w:t>
      </w:r>
    </w:p>
    <w:p w:rsidR="006A6286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 w:rsidRPr="00905A88">
        <w:rPr>
          <w:rFonts w:ascii="Times New Roman" w:eastAsia="Times New Roman" w:hAnsi="Times New Roman"/>
          <w:color w:val="000000" w:themeColor="text1"/>
        </w:rPr>
        <w:t>§ 1º</w:t>
      </w:r>
      <w:r>
        <w:rPr>
          <w:rFonts w:ascii="Times New Roman" w:eastAsia="Times New Roman" w:hAnsi="Times New Roman"/>
          <w:color w:val="000000" w:themeColor="text1"/>
        </w:rPr>
        <w:t>-</w:t>
      </w:r>
      <w:r w:rsidR="00E75576">
        <w:rPr>
          <w:rFonts w:ascii="Times New Roman" w:eastAsia="Times New Roman" w:hAnsi="Times New Roman"/>
          <w:color w:val="000000" w:themeColor="text1"/>
        </w:rPr>
        <w:t xml:space="preserve"> </w:t>
      </w:r>
      <w:r w:rsidRPr="00F11127">
        <w:rPr>
          <w:rFonts w:ascii="Times New Roman" w:hAnsi="Times New Roman" w:cs="Times New Roman"/>
        </w:rPr>
        <w:t>Alunos</w:t>
      </w:r>
      <w:r>
        <w:rPr>
          <w:rFonts w:ascii="Times New Roman" w:hAnsi="Times New Roman" w:cs="Times New Roman"/>
        </w:rPr>
        <w:t>-</w:t>
      </w:r>
      <w:r w:rsidRPr="00F11127">
        <w:rPr>
          <w:rFonts w:ascii="Times New Roman" w:hAnsi="Times New Roman" w:cs="Times New Roman"/>
        </w:rPr>
        <w:t>atletas de um</w:t>
      </w:r>
      <w:r w:rsidR="00E75576">
        <w:rPr>
          <w:rFonts w:ascii="Times New Roman" w:hAnsi="Times New Roman" w:cs="Times New Roman"/>
        </w:rPr>
        <w:t xml:space="preserve"> </w:t>
      </w:r>
      <w:r w:rsidRPr="00F11127">
        <w:rPr>
          <w:rFonts w:ascii="Times New Roman" w:hAnsi="Times New Roman" w:cs="Times New Roman"/>
        </w:rPr>
        <w:t>mesm</w:t>
      </w:r>
      <w:r>
        <w:rPr>
          <w:rFonts w:ascii="Times New Roman" w:hAnsi="Times New Roman" w:cs="Times New Roman"/>
        </w:rPr>
        <w:t xml:space="preserve">o </w:t>
      </w:r>
      <w:proofErr w:type="spellStart"/>
      <w:r>
        <w:rPr>
          <w:rFonts w:ascii="Times New Roman" w:hAnsi="Times New Roman" w:cs="Times New Roman"/>
        </w:rPr>
        <w:t>Câmpus</w:t>
      </w:r>
      <w:proofErr w:type="spellEnd"/>
      <w:r w:rsidRPr="00F11127">
        <w:rPr>
          <w:rFonts w:ascii="Times New Roman" w:hAnsi="Times New Roman" w:cs="Times New Roman"/>
        </w:rPr>
        <w:t xml:space="preserve"> não poderão ser incluídos num mesmo grupo na </w:t>
      </w:r>
      <w:r>
        <w:rPr>
          <w:rFonts w:ascii="Times New Roman" w:hAnsi="Times New Roman" w:cs="Times New Roman"/>
        </w:rPr>
        <w:t>1ª fase</w:t>
      </w:r>
      <w:r w:rsidRPr="00F11127">
        <w:rPr>
          <w:rFonts w:ascii="Times New Roman" w:hAnsi="Times New Roman" w:cs="Times New Roman"/>
        </w:rPr>
        <w:t>. Nestes casos eles serã</w:t>
      </w:r>
      <w:r>
        <w:rPr>
          <w:rFonts w:ascii="Times New Roman" w:hAnsi="Times New Roman" w:cs="Times New Roman"/>
        </w:rPr>
        <w:t>o dispostos automaticamente no g</w:t>
      </w:r>
      <w:r w:rsidRPr="00F11127">
        <w:rPr>
          <w:rFonts w:ascii="Times New Roman" w:hAnsi="Times New Roman" w:cs="Times New Roman"/>
        </w:rPr>
        <w:t>rupo subsequente</w:t>
      </w:r>
      <w:r>
        <w:rPr>
          <w:rFonts w:ascii="Times New Roman" w:hAnsi="Times New Roman" w:cs="Times New Roman"/>
        </w:rPr>
        <w:t xml:space="preserve"> e n</w:t>
      </w:r>
      <w:r w:rsidRPr="00F11127">
        <w:rPr>
          <w:rFonts w:ascii="Times New Roman" w:hAnsi="Times New Roman" w:cs="Times New Roman"/>
        </w:rPr>
        <w:t>as demais fases seguirão conforme classificação em seu grupo.</w:t>
      </w:r>
    </w:p>
    <w:p w:rsidR="006A6286" w:rsidRPr="00F11127" w:rsidRDefault="006A6286" w:rsidP="006A628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color w:val="000000" w:themeColor="text1"/>
        </w:rPr>
        <w:t>§ 2</w:t>
      </w:r>
      <w:r w:rsidRPr="00905A88">
        <w:rPr>
          <w:rFonts w:ascii="Times New Roman" w:eastAsia="Times New Roman" w:hAnsi="Times New Roman"/>
          <w:color w:val="000000" w:themeColor="text1"/>
        </w:rPr>
        <w:t>º</w:t>
      </w:r>
      <w:r>
        <w:rPr>
          <w:rFonts w:ascii="Times New Roman" w:eastAsia="Times New Roman" w:hAnsi="Times New Roman"/>
          <w:color w:val="000000" w:themeColor="text1"/>
        </w:rPr>
        <w:t>- Se classificarão para a fase seguinte apenas os 02 (dois) melhores colocados em cada grupo da 1ª fase.</w:t>
      </w:r>
    </w:p>
    <w:p w:rsidR="006A6286" w:rsidRPr="00CF487F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87F">
        <w:rPr>
          <w:rFonts w:ascii="Times New Roman" w:hAnsi="Times New Roman"/>
          <w:b/>
          <w:bCs/>
          <w:sz w:val="24"/>
          <w:szCs w:val="24"/>
        </w:rPr>
        <w:t>Art. 8º</w:t>
      </w:r>
      <w:r w:rsidRPr="00CF487F">
        <w:rPr>
          <w:rFonts w:ascii="Times New Roman" w:hAnsi="Times New Roman"/>
          <w:sz w:val="24"/>
          <w:szCs w:val="24"/>
        </w:rPr>
        <w:t xml:space="preserve">- </w:t>
      </w:r>
      <w:r w:rsidR="00F326BD">
        <w:rPr>
          <w:rFonts w:ascii="Times New Roman" w:hAnsi="Times New Roman"/>
          <w:sz w:val="24"/>
          <w:szCs w:val="24"/>
        </w:rPr>
        <w:t>As partidas serão disputada</w:t>
      </w:r>
      <w:r w:rsidRPr="00CF487F">
        <w:rPr>
          <w:rFonts w:ascii="Times New Roman" w:hAnsi="Times New Roman"/>
          <w:sz w:val="24"/>
          <w:szCs w:val="24"/>
        </w:rPr>
        <w:t xml:space="preserve">s em melhor de 03 (três) sets </w:t>
      </w:r>
      <w:r w:rsidR="00F326BD">
        <w:rPr>
          <w:rFonts w:ascii="Times New Roman" w:hAnsi="Times New Roman"/>
          <w:sz w:val="24"/>
          <w:szCs w:val="24"/>
        </w:rPr>
        <w:t xml:space="preserve">vencedores </w:t>
      </w:r>
      <w:r w:rsidRPr="00CF487F">
        <w:rPr>
          <w:rFonts w:ascii="Times New Roman" w:hAnsi="Times New Roman"/>
          <w:sz w:val="24"/>
          <w:szCs w:val="24"/>
        </w:rPr>
        <w:t>de 11 (onze) pontos, com 02 (dois) serviços consecutivos para cada jogador.</w:t>
      </w:r>
    </w:p>
    <w:p w:rsidR="006A6286" w:rsidRPr="00CF487F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87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9º- </w:t>
      </w:r>
      <w:r w:rsidRPr="00CF487F">
        <w:rPr>
          <w:rFonts w:ascii="Times New Roman" w:hAnsi="Times New Roman"/>
          <w:bCs/>
          <w:color w:val="000000" w:themeColor="text1"/>
          <w:sz w:val="24"/>
          <w:szCs w:val="24"/>
        </w:rPr>
        <w:t>P</w:t>
      </w:r>
      <w:r w:rsidRPr="00CF487F">
        <w:rPr>
          <w:rFonts w:ascii="Times New Roman" w:hAnsi="Times New Roman"/>
          <w:color w:val="000000"/>
          <w:sz w:val="24"/>
          <w:szCs w:val="24"/>
        </w:rPr>
        <w:t>ara efeito de classificação nos grupos, serão obedecidos os seguintes critérios de pontuação</w:t>
      </w:r>
      <w:r w:rsidRPr="00CF487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A6286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487F">
        <w:rPr>
          <w:rFonts w:ascii="Times New Roman" w:hAnsi="Times New Roman"/>
          <w:color w:val="000000" w:themeColor="text1"/>
          <w:sz w:val="24"/>
          <w:szCs w:val="24"/>
        </w:rPr>
        <w:t xml:space="preserve">I –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 w:rsidRPr="00CF487F">
        <w:rPr>
          <w:rFonts w:ascii="Times New Roman" w:hAnsi="Times New Roman"/>
          <w:color w:val="000000"/>
          <w:sz w:val="24"/>
          <w:szCs w:val="24"/>
        </w:rPr>
        <w:t xml:space="preserve">itória, 03 pontos e derrota </w:t>
      </w:r>
      <w:proofErr w:type="gramStart"/>
      <w:r w:rsidRPr="00CF487F">
        <w:rPr>
          <w:rFonts w:ascii="Times New Roman" w:hAnsi="Times New Roman"/>
          <w:color w:val="000000"/>
          <w:sz w:val="24"/>
          <w:szCs w:val="24"/>
        </w:rPr>
        <w:t>0</w:t>
      </w:r>
      <w:proofErr w:type="gramEnd"/>
      <w:r w:rsidRPr="00CF487F">
        <w:rPr>
          <w:rFonts w:ascii="Times New Roman" w:hAnsi="Times New Roman"/>
          <w:color w:val="000000"/>
          <w:sz w:val="24"/>
          <w:szCs w:val="24"/>
        </w:rPr>
        <w:t xml:space="preserve"> pontos, quando por 2xO sets; </w:t>
      </w:r>
    </w:p>
    <w:p w:rsidR="006A6286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II – V</w:t>
      </w:r>
      <w:r w:rsidRPr="00CF487F">
        <w:rPr>
          <w:rFonts w:ascii="Times New Roman" w:hAnsi="Times New Roman"/>
          <w:color w:val="000000"/>
          <w:sz w:val="24"/>
          <w:szCs w:val="24"/>
        </w:rPr>
        <w:t>itória, 02 pontos e derrota 01 ponto, quando por 2x1 sets.</w:t>
      </w:r>
    </w:p>
    <w:p w:rsidR="006A6286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III –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WxO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>, 02 pontos para o competidor que se fizer presente; o competidor ausente será eliminado.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87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10º- </w:t>
      </w:r>
      <w:r w:rsidRPr="00CF487F">
        <w:rPr>
          <w:rFonts w:ascii="Times New Roman" w:hAnsi="Times New Roman"/>
          <w:color w:val="000000" w:themeColor="text1"/>
          <w:sz w:val="24"/>
          <w:szCs w:val="24"/>
        </w:rPr>
        <w:t>Em caso de empate pelo número de pontos conquistados deverão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serobservados os seguintes critérios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desempates pela ordem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color w:val="000000" w:themeColor="text1"/>
          <w:sz w:val="24"/>
          <w:szCs w:val="24"/>
        </w:rPr>
        <w:t>1º Confronto direto.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color w:val="000000" w:themeColor="text1"/>
          <w:sz w:val="24"/>
          <w:szCs w:val="24"/>
        </w:rPr>
        <w:t>2º Maior número de sets vencidos.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3º Pontos </w:t>
      </w:r>
      <w:proofErr w:type="spellStart"/>
      <w:r w:rsidRPr="0079789D">
        <w:rPr>
          <w:rFonts w:ascii="Times New Roman" w:hAnsi="Times New Roman"/>
          <w:i/>
          <w:color w:val="000000" w:themeColor="text1"/>
          <w:sz w:val="24"/>
          <w:szCs w:val="24"/>
        </w:rPr>
        <w:t>average</w:t>
      </w:r>
      <w:proofErr w:type="spellEnd"/>
      <w:r w:rsidRPr="00F111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A6286" w:rsidRPr="00F11127" w:rsidRDefault="006A6286" w:rsidP="006A6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color w:val="000000" w:themeColor="text1"/>
          <w:sz w:val="24"/>
          <w:szCs w:val="24"/>
        </w:rPr>
        <w:t>4º Sorteio.</w:t>
      </w:r>
    </w:p>
    <w:p w:rsidR="006A6286" w:rsidRPr="0079789D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1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Os casos omissos neste regulamento serão resolvidos pelo </w:t>
      </w:r>
      <w:r w:rsidRPr="0079789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coordenador </w:t>
      </w:r>
      <w:r w:rsidRPr="0079789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da </w:t>
      </w:r>
      <w:r w:rsidRPr="0079789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modalidade.</w:t>
      </w: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A6286" w:rsidRDefault="006A6286" w:rsidP="006A62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CAPÍTULO III</w:t>
      </w:r>
    </w:p>
    <w:p w:rsidR="008C73FC" w:rsidRDefault="008C73FC" w:rsidP="008C73F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</w:t>
      </w: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>ÔLEI DE AREIA</w:t>
      </w:r>
    </w:p>
    <w:p w:rsidR="008C73FC" w:rsidRPr="00E75576" w:rsidRDefault="008C73FC" w:rsidP="008C73F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hAnsi="Times New Roman"/>
          <w:b/>
          <w:bCs/>
          <w:sz w:val="24"/>
          <w:szCs w:val="24"/>
        </w:rPr>
        <w:lastRenderedPageBreak/>
        <w:t xml:space="preserve">Art. 1º- </w:t>
      </w:r>
      <w:r w:rsidRPr="00F11127">
        <w:rPr>
          <w:rFonts w:ascii="Times New Roman" w:hAnsi="Times New Roman"/>
          <w:sz w:val="24"/>
          <w:szCs w:val="24"/>
        </w:rPr>
        <w:t xml:space="preserve">A competição será realizada com base nas regras oficiais da Confederação Brasileira </w:t>
      </w:r>
      <w:r w:rsidRPr="00E75576">
        <w:rPr>
          <w:rFonts w:ascii="Times New Roman" w:hAnsi="Times New Roman"/>
          <w:sz w:val="24"/>
          <w:szCs w:val="24"/>
        </w:rPr>
        <w:t>de Voleibol - CBV para o Vôlei de Praia</w:t>
      </w:r>
      <w:r w:rsidR="00E75576" w:rsidRPr="00E75576">
        <w:rPr>
          <w:rFonts w:ascii="Times New Roman" w:hAnsi="Times New Roman"/>
          <w:sz w:val="24"/>
          <w:szCs w:val="24"/>
        </w:rPr>
        <w:t xml:space="preserve"> </w:t>
      </w:r>
      <w:r w:rsidRPr="00E75576">
        <w:rPr>
          <w:rFonts w:ascii="Times New Roman" w:hAnsi="Times New Roman"/>
          <w:sz w:val="24"/>
          <w:szCs w:val="24"/>
        </w:rPr>
        <w:t>e adaptações deste Regulamento.</w:t>
      </w:r>
    </w:p>
    <w:p w:rsidR="008C73FC" w:rsidRPr="00F11127" w:rsidRDefault="008C73FC" w:rsidP="008C73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2º-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Cada </w:t>
      </w:r>
      <w:proofErr w:type="spell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C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â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mpus</w:t>
      </w:r>
      <w:proofErr w:type="spellEnd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poderá inscrever uma dupla por gênero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composta por </w:t>
      </w:r>
      <w:r w:rsidRPr="008739F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alunos-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atletas que devem estar sempre em jogo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 não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have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ndo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substituição de jogadores após iniciar a competição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3º-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As duplas devem se apresentar uniformizadas com c</w:t>
      </w:r>
      <w:r>
        <w:rPr>
          <w:rFonts w:ascii="Times New Roman" w:hAnsi="Times New Roman"/>
          <w:color w:val="000000" w:themeColor="text1"/>
          <w:sz w:val="24"/>
          <w:szCs w:val="24"/>
        </w:rPr>
        <w:t>amisa, camiseta e/ou t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op da mesma cor e modelo, com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numeração na frente e atrás (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ou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2)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r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ermuda, </w:t>
      </w:r>
      <w:r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alção, </w:t>
      </w:r>
      <w:r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hort e/ou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sunkine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da mesma cor, além de v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iseiras, bonés, óculos escuros, estabilizadores e demais adereços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que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podem ser diferentes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entre a dupla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e conter ou não publicidade.</w:t>
      </w:r>
    </w:p>
    <w:p w:rsidR="008C73FC" w:rsidRDefault="008C73FC" w:rsidP="008C73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4º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As partidas serão disputadas em </w:t>
      </w:r>
      <w:r w:rsidRPr="00436D7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</w:t>
      </w:r>
      <w:proofErr w:type="spellStart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set’s</w:t>
      </w:r>
      <w:proofErr w:type="spellEnd"/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vencedores de 18 pontos e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,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se houver necessidade, um set desempate de 18 pontos. </w:t>
      </w:r>
    </w:p>
    <w:p w:rsidR="008C73FC" w:rsidRPr="00F11127" w:rsidRDefault="008C73FC" w:rsidP="008C73FC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Parágrafo único. 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Haverá troca de lados quando a contagem atingir múltiplos de 09 (nove) pontos disputados.</w:t>
      </w:r>
    </w:p>
    <w:p w:rsidR="008C73FC" w:rsidRPr="00436D72" w:rsidRDefault="008C73FC" w:rsidP="008C73F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5º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Cada dupla terá direito a </w:t>
      </w:r>
      <w:r w:rsidRPr="00436D7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02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(dois) tempos de 30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(trinta)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 segundos em </w:t>
      </w:r>
      <w:r w:rsidRPr="00436D7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cada set</w:t>
      </w:r>
      <w:r w:rsidR="008C1C1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>para descanso</w:t>
      </w:r>
      <w:r w:rsidRPr="00436D7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,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solicitados pelo professor-técnico, </w:t>
      </w:r>
      <w:r w:rsidRPr="00436D7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não havendo tempo técnico.</w:t>
      </w:r>
    </w:p>
    <w:p w:rsidR="008C73FC" w:rsidRPr="008C1C1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6º-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Wx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O</w:t>
      </w:r>
      <w:proofErr w:type="spellEnd"/>
      <w:proofErr w:type="gramEnd"/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por contusão de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qualquer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dos </w:t>
      </w:r>
      <w:r>
        <w:rPr>
          <w:rFonts w:ascii="Times New Roman" w:hAnsi="Times New Roman"/>
          <w:color w:val="000000" w:themeColor="text1"/>
          <w:sz w:val="24"/>
          <w:szCs w:val="24"/>
        </w:rPr>
        <w:t>alunos-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atletas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caso ocorr</w:t>
      </w:r>
      <w:r>
        <w:rPr>
          <w:rFonts w:ascii="Times New Roman" w:hAnsi="Times New Roman"/>
          <w:color w:val="000000" w:themeColor="text1"/>
          <w:sz w:val="24"/>
          <w:szCs w:val="24"/>
        </w:rPr>
        <w:t>a,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só será oficializado com </w:t>
      </w:r>
      <w:r>
        <w:rPr>
          <w:rFonts w:ascii="Times New Roman" w:hAnsi="Times New Roman"/>
          <w:color w:val="000000" w:themeColor="text1"/>
          <w:sz w:val="24"/>
          <w:szCs w:val="24"/>
        </w:rPr>
        <w:t>parecer médico</w:t>
      </w:r>
      <w:r w:rsidR="008C1C17">
        <w:rPr>
          <w:rFonts w:ascii="Times New Roman" w:hAnsi="Times New Roman"/>
          <w:color w:val="000000" w:themeColor="text1"/>
          <w:sz w:val="24"/>
          <w:szCs w:val="24"/>
        </w:rPr>
        <w:t xml:space="preserve"> e/ou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técnico e</w:t>
      </w:r>
      <w:r w:rsidR="008C1C17">
        <w:rPr>
          <w:rFonts w:ascii="Times New Roman" w:hAnsi="Times New Roman"/>
          <w:color w:val="000000" w:themeColor="text1"/>
          <w:sz w:val="24"/>
          <w:szCs w:val="24"/>
        </w:rPr>
        <w:t>/ou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concordância da c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oordenação da modalidade após uma </w:t>
      </w:r>
      <w:r w:rsidRPr="008C1C17">
        <w:rPr>
          <w:rFonts w:ascii="Times New Roman" w:hAnsi="Times New Roman"/>
          <w:color w:val="000000" w:themeColor="text1"/>
          <w:sz w:val="24"/>
          <w:szCs w:val="24"/>
        </w:rPr>
        <w:t xml:space="preserve">tolerância de até 5 (cinco) minutos. </w:t>
      </w:r>
    </w:p>
    <w:p w:rsidR="008C73FC" w:rsidRPr="008C1C1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C17">
        <w:rPr>
          <w:rFonts w:ascii="Times New Roman" w:hAnsi="Times New Roman"/>
          <w:b/>
          <w:color w:val="000000" w:themeColor="text1"/>
          <w:sz w:val="24"/>
          <w:szCs w:val="24"/>
        </w:rPr>
        <w:t>Art. 7º</w:t>
      </w:r>
      <w:r w:rsidRPr="008C1C1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C1C17">
        <w:rPr>
          <w:rFonts w:ascii="Times New Roman" w:hAnsi="Times New Roman"/>
          <w:sz w:val="24"/>
          <w:szCs w:val="24"/>
        </w:rPr>
        <w:t xml:space="preserve">Estará automaticamente suspenso da partida subsequente o aluno-atleta ou dirigente que for desqualificado. </w:t>
      </w:r>
    </w:p>
    <w:p w:rsidR="008C73FC" w:rsidRDefault="008C73FC" w:rsidP="008C73FC">
      <w:pPr>
        <w:pStyle w:val="Subttulo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Parágrafo único.</w:t>
      </w:r>
      <w:r w:rsidRPr="00550349">
        <w:rPr>
          <w:rFonts w:ascii="Times New Roman" w:hAnsi="Times New Roman"/>
          <w:bCs/>
        </w:rPr>
        <w:t xml:space="preserve"> É de responsabilidade das equipes disputantes da competição o controle de cartões e/ou punições recebidas, independente de comunicação oficial.</w:t>
      </w:r>
    </w:p>
    <w:p w:rsidR="008C73FC" w:rsidRPr="00F11127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</w:t>
      </w:r>
      <w:r w:rsidRPr="00F111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º- </w:t>
      </w:r>
      <w:r w:rsidRPr="00AD2CC9">
        <w:rPr>
          <w:rFonts w:ascii="Times New Roman" w:hAnsi="Times New Roman"/>
          <w:bCs/>
          <w:color w:val="000000" w:themeColor="text1"/>
          <w:sz w:val="24"/>
          <w:szCs w:val="24"/>
        </w:rPr>
        <w:t>É vedado ao professor-técnico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atuar e permanecer na área de jogo sem o devido 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uniform</w:t>
      </w:r>
      <w:r>
        <w:rPr>
          <w:rFonts w:ascii="Times New Roman" w:hAnsi="Times New Roman"/>
          <w:color w:val="000000" w:themeColor="text1"/>
          <w:sz w:val="24"/>
          <w:szCs w:val="24"/>
        </w:rPr>
        <w:t>e composto por bermuda ou short ou calça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amisa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ou camiseta e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ênis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C73FC" w:rsidRDefault="008C73FC" w:rsidP="008C7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Parágrafo único.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r>
        <w:rPr>
          <w:rFonts w:ascii="Times New Roman" w:hAnsi="Times New Roman"/>
          <w:color w:val="000000" w:themeColor="text1"/>
          <w:sz w:val="24"/>
          <w:szCs w:val="24"/>
        </w:rPr>
        <w:t>professor-t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>écnico só pode</w:t>
      </w:r>
      <w:r>
        <w:rPr>
          <w:rFonts w:ascii="Times New Roman" w:hAnsi="Times New Roman"/>
          <w:color w:val="000000" w:themeColor="text1"/>
          <w:sz w:val="24"/>
          <w:szCs w:val="24"/>
        </w:rPr>
        <w:t>rá</w:t>
      </w:r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dar instruções aos jogadores de sua equipe nas paradas dos</w:t>
      </w:r>
      <w:r w:rsidR="008C1C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C2275">
        <w:rPr>
          <w:rFonts w:ascii="Times New Roman" w:hAnsi="Times New Roman"/>
          <w:i/>
          <w:color w:val="000000" w:themeColor="text1"/>
          <w:sz w:val="24"/>
          <w:szCs w:val="24"/>
        </w:rPr>
        <w:t>rallys</w:t>
      </w:r>
      <w:proofErr w:type="spellEnd"/>
      <w:r w:rsidRPr="00F11127">
        <w:rPr>
          <w:rFonts w:ascii="Times New Roman" w:hAnsi="Times New Roman"/>
          <w:color w:val="000000" w:themeColor="text1"/>
          <w:sz w:val="24"/>
          <w:szCs w:val="24"/>
        </w:rPr>
        <w:t xml:space="preserve"> e desde que esteja sentado em sua cadeira, s</w:t>
      </w:r>
      <w:r>
        <w:rPr>
          <w:rFonts w:ascii="Times New Roman" w:hAnsi="Times New Roman"/>
          <w:color w:val="000000" w:themeColor="text1"/>
          <w:sz w:val="24"/>
          <w:szCs w:val="24"/>
        </w:rPr>
        <w:t>em perturbar ou retardar o jogo.</w:t>
      </w:r>
    </w:p>
    <w:p w:rsidR="008C73FC" w:rsidRPr="00AD2CC9" w:rsidRDefault="008C73FC" w:rsidP="008C73F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Art.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9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Os casos omissos neste regulamento serão resolvidos pelo </w:t>
      </w:r>
      <w:r w:rsidRPr="00AD2C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coordenador </w:t>
      </w:r>
      <w:r w:rsidRPr="00AD2CC9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da </w:t>
      </w:r>
      <w:r w:rsidRPr="00AD2C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modalidade.</w:t>
      </w:r>
    </w:p>
    <w:p w:rsidR="006A6286" w:rsidRPr="009C34F6" w:rsidRDefault="006A6286" w:rsidP="006A62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286" w:rsidRPr="009C34F6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4F6">
        <w:rPr>
          <w:rFonts w:ascii="Times New Roman" w:hAnsi="Times New Roman"/>
          <w:b/>
          <w:sz w:val="24"/>
          <w:szCs w:val="24"/>
        </w:rPr>
        <w:t>CAPÍTULO IV</w:t>
      </w:r>
    </w:p>
    <w:p w:rsidR="006A6286" w:rsidRPr="009C34F6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4F6">
        <w:rPr>
          <w:rFonts w:ascii="Times New Roman" w:hAnsi="Times New Roman"/>
          <w:b/>
          <w:sz w:val="24"/>
          <w:szCs w:val="24"/>
        </w:rPr>
        <w:t>NATAÇÃO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4EB">
        <w:rPr>
          <w:rFonts w:ascii="Times New Roman" w:hAnsi="Times New Roman"/>
          <w:b/>
          <w:sz w:val="24"/>
          <w:szCs w:val="24"/>
        </w:rPr>
        <w:t>Art.1º</w:t>
      </w:r>
      <w:r w:rsidRPr="00D134EB">
        <w:rPr>
          <w:rFonts w:ascii="Times New Roman" w:hAnsi="Times New Roman"/>
          <w:sz w:val="24"/>
          <w:szCs w:val="24"/>
        </w:rPr>
        <w:t>- A competição de Natação do JIF</w:t>
      </w:r>
      <w:r>
        <w:rPr>
          <w:rFonts w:ascii="Times New Roman" w:hAnsi="Times New Roman"/>
          <w:sz w:val="24"/>
          <w:szCs w:val="24"/>
        </w:rPr>
        <w:t>RO</w:t>
      </w:r>
      <w:r w:rsidRPr="00D134EB">
        <w:rPr>
          <w:rFonts w:ascii="Times New Roman" w:hAnsi="Times New Roman"/>
          <w:sz w:val="24"/>
          <w:szCs w:val="24"/>
        </w:rPr>
        <w:t xml:space="preserve"> será realizada de acordo com as Regras Oficiais da </w:t>
      </w:r>
      <w:r>
        <w:rPr>
          <w:rFonts w:ascii="Times New Roman" w:hAnsi="Times New Roman"/>
          <w:sz w:val="24"/>
          <w:szCs w:val="24"/>
        </w:rPr>
        <w:t xml:space="preserve">Confederação Brasileira de Desportos Aquáticos – </w:t>
      </w:r>
      <w:r w:rsidRPr="00D134EB">
        <w:rPr>
          <w:rFonts w:ascii="Times New Roman" w:hAnsi="Times New Roman"/>
          <w:sz w:val="24"/>
          <w:szCs w:val="24"/>
        </w:rPr>
        <w:t xml:space="preserve">CBDA, salvo </w:t>
      </w:r>
      <w:r>
        <w:rPr>
          <w:rFonts w:ascii="Times New Roman" w:hAnsi="Times New Roman"/>
          <w:sz w:val="24"/>
          <w:szCs w:val="24"/>
        </w:rPr>
        <w:t>o esta</w:t>
      </w:r>
      <w:r w:rsidR="001F3AF9">
        <w:rPr>
          <w:rFonts w:ascii="Times New Roman" w:hAnsi="Times New Roman"/>
          <w:sz w:val="24"/>
          <w:szCs w:val="24"/>
        </w:rPr>
        <w:t>belecido neste Regulamento</w:t>
      </w:r>
      <w:r w:rsidRPr="00D134EB">
        <w:rPr>
          <w:rFonts w:ascii="Times New Roman" w:hAnsi="Times New Roman"/>
          <w:sz w:val="24"/>
          <w:szCs w:val="24"/>
        </w:rPr>
        <w:t xml:space="preserve">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4EB">
        <w:rPr>
          <w:rFonts w:ascii="Times New Roman" w:hAnsi="Times New Roman"/>
          <w:b/>
          <w:sz w:val="24"/>
          <w:szCs w:val="24"/>
        </w:rPr>
        <w:t>Art. 2º</w:t>
      </w:r>
      <w:r w:rsidRPr="00D134E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Cada </w:t>
      </w:r>
      <w:proofErr w:type="spellStart"/>
      <w:r>
        <w:rPr>
          <w:rFonts w:ascii="Times New Roman" w:hAnsi="Times New Roman"/>
          <w:sz w:val="24"/>
          <w:szCs w:val="24"/>
        </w:rPr>
        <w:t>Câmpus</w:t>
      </w:r>
      <w:proofErr w:type="spellEnd"/>
      <w:r>
        <w:rPr>
          <w:rFonts w:ascii="Times New Roman" w:hAnsi="Times New Roman"/>
          <w:sz w:val="24"/>
          <w:szCs w:val="24"/>
        </w:rPr>
        <w:t xml:space="preserve"> poderá</w:t>
      </w:r>
      <w:r w:rsidRPr="00D134EB">
        <w:rPr>
          <w:rFonts w:ascii="Times New Roman" w:hAnsi="Times New Roman"/>
          <w:sz w:val="24"/>
          <w:szCs w:val="24"/>
        </w:rPr>
        <w:t xml:space="preserve"> inscrever até 02 (dois) alunos</w:t>
      </w:r>
      <w:r>
        <w:rPr>
          <w:rFonts w:ascii="Times New Roman" w:hAnsi="Times New Roman"/>
          <w:sz w:val="24"/>
          <w:szCs w:val="24"/>
        </w:rPr>
        <w:t>-atletas</w:t>
      </w:r>
      <w:r w:rsidRPr="00D134EB">
        <w:rPr>
          <w:rFonts w:ascii="Times New Roman" w:hAnsi="Times New Roman"/>
          <w:sz w:val="24"/>
          <w:szCs w:val="24"/>
        </w:rPr>
        <w:t xml:space="preserve"> por prova, </w:t>
      </w:r>
      <w:r>
        <w:rPr>
          <w:rFonts w:ascii="Times New Roman" w:hAnsi="Times New Roman"/>
          <w:sz w:val="24"/>
          <w:szCs w:val="24"/>
        </w:rPr>
        <w:t xml:space="preserve">exceto para as provas de revezamento que deverá ser composta apenas por uma equipe de cada </w:t>
      </w:r>
      <w:proofErr w:type="spellStart"/>
      <w:r>
        <w:rPr>
          <w:rFonts w:ascii="Times New Roman" w:hAnsi="Times New Roman"/>
          <w:sz w:val="24"/>
          <w:szCs w:val="24"/>
        </w:rPr>
        <w:t>Câmpus</w:t>
      </w:r>
      <w:proofErr w:type="spellEnd"/>
      <w:r w:rsidRPr="00D134EB">
        <w:rPr>
          <w:rFonts w:ascii="Times New Roman" w:hAnsi="Times New Roman"/>
          <w:sz w:val="24"/>
          <w:szCs w:val="24"/>
        </w:rPr>
        <w:t xml:space="preserve">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1º- Cada aluno-atleta poderá</w:t>
      </w:r>
      <w:r w:rsidRPr="00D134EB">
        <w:rPr>
          <w:rFonts w:ascii="Times New Roman" w:hAnsi="Times New Roman"/>
          <w:sz w:val="24"/>
          <w:szCs w:val="24"/>
        </w:rPr>
        <w:t xml:space="preserve"> participar de até 03 </w:t>
      </w:r>
      <w:r>
        <w:rPr>
          <w:rFonts w:ascii="Times New Roman" w:hAnsi="Times New Roman"/>
          <w:sz w:val="24"/>
          <w:szCs w:val="24"/>
        </w:rPr>
        <w:t xml:space="preserve">(três) </w:t>
      </w:r>
      <w:r w:rsidRPr="00D134EB">
        <w:rPr>
          <w:rFonts w:ascii="Times New Roman" w:hAnsi="Times New Roman"/>
          <w:sz w:val="24"/>
          <w:szCs w:val="24"/>
        </w:rPr>
        <w:t xml:space="preserve">provas individuais e das duas provas de revezamentos.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4EB">
        <w:rPr>
          <w:rFonts w:ascii="Times New Roman" w:hAnsi="Times New Roman"/>
          <w:sz w:val="24"/>
          <w:szCs w:val="24"/>
        </w:rPr>
        <w:t>§2</w:t>
      </w:r>
      <w:r>
        <w:rPr>
          <w:rFonts w:ascii="Times New Roman" w:hAnsi="Times New Roman"/>
          <w:sz w:val="24"/>
          <w:szCs w:val="24"/>
        </w:rPr>
        <w:t>º-</w:t>
      </w:r>
      <w:r w:rsidRPr="00D134EB">
        <w:rPr>
          <w:rFonts w:ascii="Times New Roman" w:hAnsi="Times New Roman"/>
          <w:sz w:val="24"/>
          <w:szCs w:val="24"/>
        </w:rPr>
        <w:t xml:space="preserve"> A ordem dos revezamentos será entregue a equipe de arbitragem no início da etapa dos mesmos</w:t>
      </w:r>
      <w:r>
        <w:rPr>
          <w:rFonts w:ascii="Times New Roman" w:hAnsi="Times New Roman"/>
          <w:sz w:val="24"/>
          <w:szCs w:val="24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A01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7E3A01">
        <w:rPr>
          <w:rFonts w:ascii="Times New Roman" w:hAnsi="Times New Roman"/>
          <w:b/>
          <w:sz w:val="24"/>
          <w:szCs w:val="24"/>
        </w:rPr>
        <w:t>°</w:t>
      </w:r>
      <w:r w:rsidRPr="00D134EB">
        <w:rPr>
          <w:rFonts w:ascii="Times New Roman" w:hAnsi="Times New Roman"/>
          <w:sz w:val="24"/>
          <w:szCs w:val="24"/>
        </w:rPr>
        <w:t xml:space="preserve">- O aluno-atleta deverá se apresentar para a prova de posse do documento oficial exigido de acordo com o Regulamento Geral.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A01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7E3A01">
        <w:rPr>
          <w:rFonts w:ascii="Times New Roman" w:hAnsi="Times New Roman"/>
          <w:b/>
          <w:sz w:val="24"/>
          <w:szCs w:val="24"/>
        </w:rPr>
        <w:t>°-</w:t>
      </w:r>
      <w:r w:rsidRPr="00D134EB">
        <w:rPr>
          <w:rFonts w:ascii="Times New Roman" w:hAnsi="Times New Roman"/>
          <w:sz w:val="24"/>
          <w:szCs w:val="24"/>
        </w:rPr>
        <w:t xml:space="preserve"> A piscina estará livre para reconhecimento e aquecimento dos alunos-atletas, em hora a ser determinada no Congresso Técnico da modalidade.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A01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7E3A01">
        <w:rPr>
          <w:rFonts w:ascii="Times New Roman" w:hAnsi="Times New Roman"/>
          <w:b/>
          <w:sz w:val="24"/>
          <w:szCs w:val="24"/>
        </w:rPr>
        <w:t>°-</w:t>
      </w:r>
      <w:r w:rsidRPr="00D134EB">
        <w:rPr>
          <w:rFonts w:ascii="Times New Roman" w:hAnsi="Times New Roman"/>
          <w:sz w:val="24"/>
          <w:szCs w:val="24"/>
        </w:rPr>
        <w:t xml:space="preserve"> O balizamento dos alunos-atletas será por tempo </w:t>
      </w:r>
      <w:r>
        <w:rPr>
          <w:rFonts w:ascii="Times New Roman" w:hAnsi="Times New Roman"/>
          <w:sz w:val="24"/>
          <w:szCs w:val="24"/>
        </w:rPr>
        <w:t>constante n</w:t>
      </w:r>
      <w:r w:rsidRPr="00D134EB">
        <w:rPr>
          <w:rFonts w:ascii="Times New Roman" w:hAnsi="Times New Roman"/>
          <w:sz w:val="24"/>
          <w:szCs w:val="24"/>
        </w:rPr>
        <w:t>a ficha de inscrição do aluno-atleta</w:t>
      </w:r>
      <w:r>
        <w:rPr>
          <w:rFonts w:ascii="Times New Roman" w:hAnsi="Times New Roman"/>
          <w:sz w:val="24"/>
          <w:szCs w:val="24"/>
        </w:rPr>
        <w:t xml:space="preserve"> na modalidade</w:t>
      </w:r>
      <w:r w:rsidRPr="00D134EB">
        <w:rPr>
          <w:rFonts w:ascii="Times New Roman" w:hAnsi="Times New Roman"/>
          <w:sz w:val="24"/>
          <w:szCs w:val="24"/>
        </w:rPr>
        <w:t xml:space="preserve">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429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>6</w:t>
      </w:r>
      <w:r w:rsidRPr="00135429">
        <w:rPr>
          <w:rFonts w:ascii="Times New Roman" w:hAnsi="Times New Roman"/>
          <w:b/>
          <w:sz w:val="24"/>
          <w:szCs w:val="24"/>
        </w:rPr>
        <w:t>°</w:t>
      </w:r>
      <w:r w:rsidRPr="00D134EB">
        <w:rPr>
          <w:rFonts w:ascii="Times New Roman" w:hAnsi="Times New Roman"/>
          <w:sz w:val="24"/>
          <w:szCs w:val="24"/>
        </w:rPr>
        <w:t xml:space="preserve">- As provas serão realizadas na seguinte ordem: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– </w:t>
      </w:r>
      <w:r w:rsidRPr="00D134EB">
        <w:rPr>
          <w:rFonts w:ascii="Times New Roman" w:hAnsi="Times New Roman"/>
          <w:sz w:val="24"/>
          <w:szCs w:val="24"/>
        </w:rPr>
        <w:t>Primeira Etapa</w:t>
      </w:r>
      <w:r>
        <w:rPr>
          <w:rFonts w:ascii="Times New Roman" w:hAnsi="Times New Roman"/>
          <w:sz w:val="24"/>
          <w:szCs w:val="24"/>
        </w:rPr>
        <w:t>:</w:t>
      </w:r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50m Livre Feminino </w:t>
      </w:r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lastRenderedPageBreak/>
        <w:t xml:space="preserve">50m Livre Masculino </w:t>
      </w:r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100m Borboleta Feminino</w:t>
      </w:r>
      <w:proofErr w:type="gramEnd"/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100m Borboleta Masculino</w:t>
      </w:r>
      <w:proofErr w:type="gramEnd"/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50m Peito Feminino </w:t>
      </w:r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50m Peito Masculino </w:t>
      </w:r>
    </w:p>
    <w:p w:rsidR="006A6286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200m Livre Feminino </w:t>
      </w:r>
    </w:p>
    <w:p w:rsidR="006A6286" w:rsidRPr="001359A5" w:rsidRDefault="006A6286" w:rsidP="006A6286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200m Livre Masculino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– </w:t>
      </w:r>
      <w:r w:rsidRPr="00D134EB">
        <w:rPr>
          <w:rFonts w:ascii="Times New Roman" w:hAnsi="Times New Roman"/>
          <w:sz w:val="24"/>
          <w:szCs w:val="24"/>
        </w:rPr>
        <w:t xml:space="preserve">Segunda Etapa: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Peito feminino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Peito Masculino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50m Costa</w:t>
      </w:r>
      <w:r w:rsidR="009202FF">
        <w:rPr>
          <w:rFonts w:ascii="Times New Roman" w:hAnsi="Times New Roman"/>
          <w:sz w:val="24"/>
          <w:szCs w:val="24"/>
        </w:rPr>
        <w:t>s</w:t>
      </w:r>
      <w:r w:rsidRPr="001359A5">
        <w:rPr>
          <w:rFonts w:ascii="Times New Roman" w:hAnsi="Times New Roman"/>
          <w:sz w:val="24"/>
          <w:szCs w:val="24"/>
        </w:rPr>
        <w:t xml:space="preserve"> Feminino</w:t>
      </w:r>
      <w:proofErr w:type="gramEnd"/>
      <w:r w:rsidRPr="001359A5">
        <w:rPr>
          <w:rFonts w:ascii="Times New Roman" w:hAnsi="Times New Roman"/>
          <w:sz w:val="24"/>
          <w:szCs w:val="24"/>
        </w:rPr>
        <w:t xml:space="preserve"> </w:t>
      </w:r>
    </w:p>
    <w:p w:rsidR="006A6286" w:rsidRDefault="009202FF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50m Costas</w:t>
      </w:r>
      <w:r w:rsidR="006A6286" w:rsidRPr="001359A5">
        <w:rPr>
          <w:rFonts w:ascii="Times New Roman" w:hAnsi="Times New Roman"/>
          <w:sz w:val="24"/>
          <w:szCs w:val="24"/>
        </w:rPr>
        <w:t xml:space="preserve"> Masculino</w:t>
      </w:r>
      <w:proofErr w:type="gramEnd"/>
      <w:r w:rsidR="006A6286" w:rsidRPr="001359A5">
        <w:rPr>
          <w:rFonts w:ascii="Times New Roman" w:hAnsi="Times New Roman"/>
          <w:sz w:val="24"/>
          <w:szCs w:val="24"/>
        </w:rPr>
        <w:t xml:space="preserve">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Medley Feminino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Medley Masculino </w:t>
      </w:r>
    </w:p>
    <w:p w:rsidR="006A6286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4x50m Livre Feminino </w:t>
      </w:r>
    </w:p>
    <w:p w:rsidR="006A6286" w:rsidRPr="001359A5" w:rsidRDefault="006A6286" w:rsidP="006A6286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>4x50</w:t>
      </w:r>
      <w:r>
        <w:rPr>
          <w:rFonts w:ascii="Times New Roman" w:hAnsi="Times New Roman"/>
          <w:sz w:val="24"/>
          <w:szCs w:val="24"/>
        </w:rPr>
        <w:t>m</w:t>
      </w:r>
      <w:r w:rsidRPr="001359A5">
        <w:rPr>
          <w:rFonts w:ascii="Times New Roman" w:hAnsi="Times New Roman"/>
          <w:sz w:val="24"/>
          <w:szCs w:val="24"/>
        </w:rPr>
        <w:t xml:space="preserve"> Livre Masculino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– </w:t>
      </w:r>
      <w:r w:rsidRPr="00D134EB">
        <w:rPr>
          <w:rFonts w:ascii="Times New Roman" w:hAnsi="Times New Roman"/>
          <w:sz w:val="24"/>
          <w:szCs w:val="24"/>
        </w:rPr>
        <w:t xml:space="preserve">Terceira Etapa: </w:t>
      </w:r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100m Costas Feminino</w:t>
      </w:r>
      <w:proofErr w:type="gramEnd"/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100m Costas Masculino</w:t>
      </w:r>
      <w:proofErr w:type="gramEnd"/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50m Borboleta Feminino</w:t>
      </w:r>
      <w:proofErr w:type="gramEnd"/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50m Borboleta Masculino</w:t>
      </w:r>
      <w:proofErr w:type="gramEnd"/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Livre Feminino </w:t>
      </w:r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sz w:val="24"/>
          <w:szCs w:val="24"/>
        </w:rPr>
        <w:t xml:space="preserve">100m Livre Masculino </w:t>
      </w:r>
    </w:p>
    <w:p w:rsidR="006A6286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4</w:t>
      </w:r>
      <w:proofErr w:type="gramEnd"/>
      <w:r w:rsidRPr="001359A5">
        <w:rPr>
          <w:rFonts w:ascii="Times New Roman" w:hAnsi="Times New Roman"/>
          <w:sz w:val="24"/>
          <w:szCs w:val="24"/>
        </w:rPr>
        <w:t xml:space="preserve"> x 50m Medley Feminino </w:t>
      </w:r>
    </w:p>
    <w:p w:rsidR="006A6286" w:rsidRPr="001359A5" w:rsidRDefault="006A6286" w:rsidP="006A6286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59A5">
        <w:rPr>
          <w:rFonts w:ascii="Times New Roman" w:hAnsi="Times New Roman"/>
          <w:sz w:val="24"/>
          <w:szCs w:val="24"/>
        </w:rPr>
        <w:t>4</w:t>
      </w:r>
      <w:proofErr w:type="gramEnd"/>
      <w:r w:rsidRPr="001359A5">
        <w:rPr>
          <w:rFonts w:ascii="Times New Roman" w:hAnsi="Times New Roman"/>
          <w:sz w:val="24"/>
          <w:szCs w:val="24"/>
        </w:rPr>
        <w:t xml:space="preserve"> x 50m Medley Masculino </w:t>
      </w:r>
    </w:p>
    <w:p w:rsidR="006A6286" w:rsidRPr="001359A5" w:rsidRDefault="006A6286" w:rsidP="006A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9A5">
        <w:rPr>
          <w:rFonts w:ascii="Times New Roman" w:hAnsi="Times New Roman"/>
          <w:b/>
          <w:sz w:val="24"/>
          <w:szCs w:val="24"/>
        </w:rPr>
        <w:t>Art. 7°-</w:t>
      </w:r>
      <w:r w:rsidRPr="00D134EB">
        <w:rPr>
          <w:rFonts w:ascii="Times New Roman" w:hAnsi="Times New Roman"/>
          <w:sz w:val="24"/>
          <w:szCs w:val="24"/>
        </w:rPr>
        <w:t xml:space="preserve"> A premiação deverá ser realizada de acordo com o andamento da competição</w:t>
      </w:r>
      <w:r>
        <w:rPr>
          <w:rFonts w:ascii="Times New Roman" w:hAnsi="Times New Roman"/>
          <w:sz w:val="24"/>
          <w:szCs w:val="24"/>
        </w:rPr>
        <w:t xml:space="preserve"> após a finalização de cada prova</w:t>
      </w:r>
      <w:r w:rsidRPr="00D134EB">
        <w:rPr>
          <w:rFonts w:ascii="Times New Roman" w:hAnsi="Times New Roman"/>
          <w:sz w:val="24"/>
          <w:szCs w:val="24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9A5">
        <w:rPr>
          <w:rFonts w:ascii="Times New Roman" w:hAnsi="Times New Roman"/>
          <w:b/>
          <w:sz w:val="24"/>
          <w:szCs w:val="24"/>
        </w:rPr>
        <w:t>Art. 8º</w:t>
      </w:r>
      <w:r w:rsidRPr="00D134E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Cada aluno-atleta deverá portar seu próprio equipamento composto por óculos, touca e bermuda, sunga ou maiô.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Parágrafo único. É vedado o uso da cor branca em bermuda, sunga ou maiô.</w:t>
      </w:r>
    </w:p>
    <w:p w:rsidR="006A6286" w:rsidRPr="009C34F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t-BR"/>
        </w:rPr>
      </w:pPr>
      <w:r w:rsidRPr="009C34F6">
        <w:rPr>
          <w:rFonts w:ascii="Times New Roman" w:hAnsi="Times New Roman"/>
          <w:b/>
          <w:bCs/>
          <w:sz w:val="24"/>
          <w:szCs w:val="24"/>
          <w:lang w:eastAsia="pt-BR"/>
        </w:rPr>
        <w:t xml:space="preserve">Art. </w:t>
      </w:r>
      <w:r>
        <w:rPr>
          <w:rFonts w:ascii="Times New Roman" w:hAnsi="Times New Roman"/>
          <w:b/>
          <w:bCs/>
          <w:sz w:val="24"/>
          <w:szCs w:val="24"/>
          <w:lang w:eastAsia="pt-BR"/>
        </w:rPr>
        <w:t>9º-</w:t>
      </w:r>
      <w:r w:rsidR="00C425E7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</w:t>
      </w:r>
      <w:r w:rsidRPr="009C34F6">
        <w:rPr>
          <w:rFonts w:ascii="Times New Roman" w:hAnsi="Times New Roman"/>
          <w:sz w:val="24"/>
          <w:szCs w:val="24"/>
          <w:lang w:eastAsia="pt-BR"/>
        </w:rPr>
        <w:t xml:space="preserve">Os casos omissos serão resolvidos pela </w:t>
      </w:r>
      <w:r>
        <w:rPr>
          <w:rFonts w:ascii="Times New Roman" w:hAnsi="Times New Roman"/>
          <w:sz w:val="24"/>
          <w:szCs w:val="24"/>
          <w:lang w:eastAsia="pt-BR"/>
        </w:rPr>
        <w:t>c</w:t>
      </w:r>
      <w:r w:rsidRPr="009C34F6">
        <w:rPr>
          <w:rFonts w:ascii="Times New Roman" w:hAnsi="Times New Roman"/>
          <w:sz w:val="24"/>
          <w:szCs w:val="24"/>
          <w:lang w:eastAsia="pt-BR"/>
        </w:rPr>
        <w:t>oordenação d</w:t>
      </w:r>
      <w:r>
        <w:rPr>
          <w:rFonts w:ascii="Times New Roman" w:hAnsi="Times New Roman"/>
          <w:sz w:val="24"/>
          <w:szCs w:val="24"/>
          <w:lang w:eastAsia="pt-BR"/>
        </w:rPr>
        <w:t>a modalidade.</w:t>
      </w:r>
    </w:p>
    <w:p w:rsidR="006A6286" w:rsidRPr="00D134EB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286" w:rsidRPr="0057372A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CAPÍTULO V</w:t>
      </w:r>
    </w:p>
    <w:p w:rsidR="006A6286" w:rsidRPr="0057372A" w:rsidRDefault="006A6286" w:rsidP="006A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JUDÔ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Art. 1º</w:t>
      </w:r>
      <w:r w:rsidRPr="00D134EB">
        <w:rPr>
          <w:rFonts w:ascii="Times New Roman" w:hAnsi="Times New Roman"/>
          <w:sz w:val="24"/>
          <w:szCs w:val="24"/>
        </w:rPr>
        <w:t xml:space="preserve">- A competição de Judô será realizada de acordo com as </w:t>
      </w:r>
      <w:r>
        <w:rPr>
          <w:rFonts w:ascii="Times New Roman" w:hAnsi="Times New Roman"/>
          <w:sz w:val="24"/>
          <w:szCs w:val="24"/>
        </w:rPr>
        <w:t>r</w:t>
      </w:r>
      <w:r w:rsidRPr="00D134EB">
        <w:rPr>
          <w:rFonts w:ascii="Times New Roman" w:hAnsi="Times New Roman"/>
          <w:sz w:val="24"/>
          <w:szCs w:val="24"/>
        </w:rPr>
        <w:t xml:space="preserve">egras </w:t>
      </w:r>
      <w:r>
        <w:rPr>
          <w:rFonts w:ascii="Times New Roman" w:hAnsi="Times New Roman"/>
          <w:sz w:val="24"/>
          <w:szCs w:val="24"/>
        </w:rPr>
        <w:t>da Confederação Brasileira de Judô - CBJ</w:t>
      </w:r>
      <w:r w:rsidRPr="00D134EB">
        <w:rPr>
          <w:rFonts w:ascii="Times New Roman" w:hAnsi="Times New Roman"/>
          <w:sz w:val="24"/>
          <w:szCs w:val="24"/>
        </w:rPr>
        <w:t>, salvo o estabelecido neste Regulamento</w:t>
      </w:r>
      <w:r>
        <w:rPr>
          <w:rFonts w:ascii="Times New Roman" w:hAnsi="Times New Roman"/>
          <w:sz w:val="24"/>
          <w:szCs w:val="24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57372A">
        <w:rPr>
          <w:rFonts w:ascii="Times New Roman" w:hAnsi="Times New Roman"/>
          <w:b/>
          <w:sz w:val="24"/>
          <w:szCs w:val="24"/>
        </w:rPr>
        <w:t>º</w:t>
      </w:r>
      <w:r w:rsidRPr="00D134EB">
        <w:rPr>
          <w:rFonts w:ascii="Times New Roman" w:hAnsi="Times New Roman"/>
          <w:sz w:val="24"/>
          <w:szCs w:val="24"/>
        </w:rPr>
        <w:t xml:space="preserve">- A competição é aberta à participação de alunos-atletas com graduação mínima estabelecida, sendo: FEMININO: Azul </w:t>
      </w:r>
      <w:r>
        <w:rPr>
          <w:rFonts w:ascii="Times New Roman" w:hAnsi="Times New Roman"/>
          <w:sz w:val="24"/>
          <w:szCs w:val="24"/>
        </w:rPr>
        <w:t>e</w:t>
      </w:r>
      <w:r w:rsidRPr="00D134EB">
        <w:rPr>
          <w:rFonts w:ascii="Times New Roman" w:hAnsi="Times New Roman"/>
          <w:sz w:val="24"/>
          <w:szCs w:val="24"/>
        </w:rPr>
        <w:t xml:space="preserve"> MASCULINO: Amarela</w:t>
      </w:r>
      <w:r>
        <w:rPr>
          <w:rFonts w:ascii="Times New Roman" w:hAnsi="Times New Roman"/>
          <w:sz w:val="24"/>
          <w:szCs w:val="24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57372A">
        <w:rPr>
          <w:rFonts w:ascii="Times New Roman" w:hAnsi="Times New Roman"/>
          <w:b/>
          <w:sz w:val="24"/>
          <w:szCs w:val="24"/>
        </w:rPr>
        <w:t>º</w:t>
      </w:r>
      <w:r w:rsidRPr="00D134E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Cada </w:t>
      </w:r>
      <w:proofErr w:type="spellStart"/>
      <w:r>
        <w:rPr>
          <w:rFonts w:ascii="Times New Roman" w:hAnsi="Times New Roman"/>
          <w:sz w:val="24"/>
          <w:szCs w:val="24"/>
        </w:rPr>
        <w:t>Câmpus</w:t>
      </w:r>
      <w:proofErr w:type="spellEnd"/>
      <w:r w:rsidR="002C0B4A">
        <w:rPr>
          <w:rFonts w:ascii="Times New Roman" w:hAnsi="Times New Roman"/>
          <w:sz w:val="24"/>
          <w:szCs w:val="24"/>
        </w:rPr>
        <w:t xml:space="preserve"> </w:t>
      </w:r>
      <w:r w:rsidRPr="00D134EB">
        <w:rPr>
          <w:rFonts w:ascii="Times New Roman" w:hAnsi="Times New Roman"/>
          <w:sz w:val="24"/>
          <w:szCs w:val="24"/>
        </w:rPr>
        <w:t>poder</w:t>
      </w:r>
      <w:r>
        <w:rPr>
          <w:rFonts w:ascii="Times New Roman" w:hAnsi="Times New Roman"/>
          <w:sz w:val="24"/>
          <w:szCs w:val="24"/>
        </w:rPr>
        <w:t>á</w:t>
      </w:r>
      <w:r w:rsidRPr="00D134EB">
        <w:rPr>
          <w:rFonts w:ascii="Times New Roman" w:hAnsi="Times New Roman"/>
          <w:sz w:val="24"/>
          <w:szCs w:val="24"/>
        </w:rPr>
        <w:t xml:space="preserve"> inscrever </w:t>
      </w:r>
      <w:r>
        <w:rPr>
          <w:rFonts w:ascii="Times New Roman" w:hAnsi="Times New Roman"/>
          <w:sz w:val="24"/>
          <w:szCs w:val="24"/>
        </w:rPr>
        <w:t xml:space="preserve">até 02 (dois) </w:t>
      </w:r>
      <w:r w:rsidRPr="00D134EB">
        <w:rPr>
          <w:rFonts w:ascii="Times New Roman" w:hAnsi="Times New Roman"/>
          <w:sz w:val="24"/>
          <w:szCs w:val="24"/>
        </w:rPr>
        <w:t>aluno</w:t>
      </w:r>
      <w:r>
        <w:rPr>
          <w:rFonts w:ascii="Times New Roman" w:hAnsi="Times New Roman"/>
          <w:sz w:val="24"/>
          <w:szCs w:val="24"/>
        </w:rPr>
        <w:t>s</w:t>
      </w:r>
      <w:r w:rsidRPr="00D134EB">
        <w:rPr>
          <w:rFonts w:ascii="Times New Roman" w:hAnsi="Times New Roman"/>
          <w:sz w:val="24"/>
          <w:szCs w:val="24"/>
        </w:rPr>
        <w:t>-atleta</w:t>
      </w:r>
      <w:r>
        <w:rPr>
          <w:rFonts w:ascii="Times New Roman" w:hAnsi="Times New Roman"/>
          <w:sz w:val="24"/>
          <w:szCs w:val="24"/>
        </w:rPr>
        <w:t>s</w:t>
      </w:r>
      <w:r w:rsidR="002C0B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por prova e gênero (categoria de peso masculino e feminino ou absoluto aberto masculino e feminino)</w:t>
      </w:r>
      <w:r w:rsidRPr="00D134EB">
        <w:rPr>
          <w:rFonts w:ascii="Times New Roman" w:hAnsi="Times New Roman"/>
          <w:sz w:val="24"/>
          <w:szCs w:val="24"/>
        </w:rPr>
        <w:t>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1º-</w:t>
      </w:r>
      <w:r w:rsidRPr="00D134EB">
        <w:rPr>
          <w:rFonts w:ascii="Times New Roman" w:hAnsi="Times New Roman"/>
          <w:sz w:val="24"/>
          <w:szCs w:val="24"/>
        </w:rPr>
        <w:t xml:space="preserve"> Cada aluno-atleta somente poderá estar inscrito em uma Categoria de Peso e na Categoria Absoluto.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2º-</w:t>
      </w:r>
      <w:r w:rsidRPr="00D134EB">
        <w:rPr>
          <w:rFonts w:ascii="Times New Roman" w:hAnsi="Times New Roman"/>
          <w:sz w:val="24"/>
          <w:szCs w:val="24"/>
        </w:rPr>
        <w:t xml:space="preserve"> Para que seja realizada a competição, a categoria de peso deverá</w:t>
      </w:r>
      <w:r>
        <w:rPr>
          <w:rFonts w:ascii="Times New Roman" w:hAnsi="Times New Roman"/>
          <w:sz w:val="24"/>
          <w:szCs w:val="24"/>
        </w:rPr>
        <w:t xml:space="preserve"> ter no mínimo 0</w:t>
      </w:r>
      <w:r w:rsidR="00D545C7">
        <w:rPr>
          <w:rFonts w:ascii="Times New Roman" w:hAnsi="Times New Roman"/>
          <w:sz w:val="24"/>
          <w:szCs w:val="24"/>
        </w:rPr>
        <w:t>2</w:t>
      </w:r>
      <w:r w:rsidR="002C0B4A">
        <w:rPr>
          <w:rFonts w:ascii="Times New Roman" w:hAnsi="Times New Roman"/>
          <w:sz w:val="24"/>
          <w:szCs w:val="24"/>
        </w:rPr>
        <w:t xml:space="preserve"> (</w:t>
      </w:r>
      <w:r w:rsidR="00D545C7">
        <w:rPr>
          <w:rFonts w:ascii="Times New Roman" w:hAnsi="Times New Roman"/>
          <w:sz w:val="24"/>
          <w:szCs w:val="24"/>
        </w:rPr>
        <w:t>dois</w:t>
      </w:r>
      <w:r>
        <w:rPr>
          <w:rFonts w:ascii="Times New Roman" w:hAnsi="Times New Roman"/>
          <w:sz w:val="24"/>
          <w:szCs w:val="24"/>
        </w:rPr>
        <w:t>) alunos</w:t>
      </w:r>
      <w:r w:rsidRPr="00D134EB">
        <w:rPr>
          <w:rFonts w:ascii="Times New Roman" w:hAnsi="Times New Roman"/>
          <w:sz w:val="24"/>
          <w:szCs w:val="24"/>
        </w:rPr>
        <w:t xml:space="preserve">-atletas inscritos.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3º-</w:t>
      </w:r>
      <w:r w:rsidRPr="00D134EB">
        <w:rPr>
          <w:rFonts w:ascii="Times New Roman" w:hAnsi="Times New Roman"/>
          <w:sz w:val="24"/>
          <w:szCs w:val="24"/>
        </w:rPr>
        <w:t xml:space="preserve"> O aluno-atleta poderá competir somente na categoria correspondente ao seu peso corporal, exceto na Categoria Absoluto.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4º-</w:t>
      </w:r>
      <w:r w:rsidRPr="00D134EB">
        <w:rPr>
          <w:rFonts w:ascii="Times New Roman" w:hAnsi="Times New Roman"/>
          <w:sz w:val="24"/>
          <w:szCs w:val="24"/>
        </w:rPr>
        <w:t xml:space="preserve"> A confirmação da inscrição do aluno-atleta dar-se-á na Reunião Técnica, sendo que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134EB">
        <w:rPr>
          <w:rFonts w:ascii="Times New Roman" w:hAnsi="Times New Roman"/>
          <w:sz w:val="24"/>
          <w:szCs w:val="24"/>
        </w:rPr>
        <w:t xml:space="preserve">confirmação da participação será efetivada na pesagem oficial que será realizada em local e horário definidos pela Coordenação de Judô.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lastRenderedPageBreak/>
        <w:t>Art.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57372A">
        <w:rPr>
          <w:rFonts w:ascii="Times New Roman" w:hAnsi="Times New Roman"/>
          <w:b/>
          <w:sz w:val="24"/>
          <w:szCs w:val="24"/>
        </w:rPr>
        <w:t>º</w:t>
      </w:r>
      <w:r w:rsidRPr="00D134EB">
        <w:rPr>
          <w:rFonts w:ascii="Times New Roman" w:hAnsi="Times New Roman"/>
          <w:sz w:val="24"/>
          <w:szCs w:val="24"/>
        </w:rPr>
        <w:t xml:space="preserve">- O aluno-atleta deverá apresentar antes de cada confronto </w:t>
      </w:r>
      <w:r>
        <w:rPr>
          <w:rFonts w:ascii="Times New Roman" w:hAnsi="Times New Roman"/>
          <w:sz w:val="24"/>
          <w:szCs w:val="24"/>
        </w:rPr>
        <w:t>documento de identificação previsto neste Regulamento</w:t>
      </w:r>
      <w:r w:rsidRPr="00D134EB">
        <w:rPr>
          <w:rFonts w:ascii="Times New Roman" w:hAnsi="Times New Roman"/>
          <w:sz w:val="24"/>
          <w:szCs w:val="24"/>
        </w:rPr>
        <w:t xml:space="preserve">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72A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57372A">
        <w:rPr>
          <w:rFonts w:ascii="Times New Roman" w:hAnsi="Times New Roman"/>
          <w:b/>
          <w:sz w:val="24"/>
          <w:szCs w:val="24"/>
        </w:rPr>
        <w:t>º</w:t>
      </w:r>
      <w:r w:rsidRPr="00D134EB">
        <w:rPr>
          <w:rFonts w:ascii="Times New Roman" w:hAnsi="Times New Roman"/>
          <w:sz w:val="24"/>
          <w:szCs w:val="24"/>
        </w:rPr>
        <w:t xml:space="preserve">- A Reunião Técnica da Modalidade com os representantes das equipes participantes tratará exclusivamente de assuntos ligados à competição, tais como: normas gerais, confirmação de inscrições, sorteios dos combates, através do programa BUSHIKAI ou ZEMPO; além de outros assuntos correlatos.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36">
        <w:rPr>
          <w:rFonts w:ascii="Times New Roman" w:hAnsi="Times New Roman"/>
          <w:b/>
          <w:sz w:val="24"/>
          <w:szCs w:val="24"/>
        </w:rPr>
        <w:t>Art. 6º</w:t>
      </w:r>
      <w:r>
        <w:rPr>
          <w:rFonts w:ascii="Times New Roman" w:hAnsi="Times New Roman"/>
          <w:sz w:val="24"/>
          <w:szCs w:val="24"/>
        </w:rPr>
        <w:t xml:space="preserve">- </w:t>
      </w:r>
      <w:r w:rsidRPr="00D134EB">
        <w:rPr>
          <w:rFonts w:ascii="Times New Roman" w:hAnsi="Times New Roman"/>
          <w:sz w:val="24"/>
          <w:szCs w:val="24"/>
        </w:rPr>
        <w:t xml:space="preserve">As Categorias de Pesos obedecerão aos seguintes limites: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– Super</w:t>
      </w:r>
      <w:r w:rsidRPr="00D134EB">
        <w:rPr>
          <w:rFonts w:ascii="Times New Roman" w:hAnsi="Times New Roman"/>
          <w:sz w:val="24"/>
          <w:szCs w:val="24"/>
        </w:rPr>
        <w:t>ligeiro</w:t>
      </w:r>
      <w:r>
        <w:rPr>
          <w:rFonts w:ascii="Times New Roman" w:hAnsi="Times New Roman"/>
          <w:sz w:val="24"/>
          <w:szCs w:val="24"/>
        </w:rPr>
        <w:t>:</w:t>
      </w:r>
      <w:r w:rsidRPr="00D134EB">
        <w:rPr>
          <w:rFonts w:ascii="Times New Roman" w:hAnsi="Times New Roman"/>
          <w:sz w:val="24"/>
          <w:szCs w:val="24"/>
        </w:rPr>
        <w:t xml:space="preserve"> menos de 44</w:t>
      </w:r>
      <w:r w:rsidR="00C07B06">
        <w:rPr>
          <w:rFonts w:ascii="Times New Roman" w:hAnsi="Times New Roman"/>
          <w:sz w:val="24"/>
          <w:szCs w:val="24"/>
        </w:rPr>
        <w:t xml:space="preserve"> </w:t>
      </w:r>
      <w:r w:rsidRPr="00D134EB">
        <w:rPr>
          <w:rFonts w:ascii="Times New Roman" w:hAnsi="Times New Roman"/>
          <w:sz w:val="24"/>
          <w:szCs w:val="24"/>
        </w:rPr>
        <w:t>kg</w:t>
      </w:r>
      <w:r w:rsidR="00C07B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para o feminino e menos de </w:t>
      </w:r>
      <w:r w:rsidRPr="00D134EB">
        <w:rPr>
          <w:rFonts w:ascii="Times New Roman" w:hAnsi="Times New Roman"/>
          <w:sz w:val="24"/>
          <w:szCs w:val="24"/>
        </w:rPr>
        <w:t>55</w:t>
      </w:r>
      <w:r w:rsidR="00C07B06">
        <w:rPr>
          <w:rFonts w:ascii="Times New Roman" w:hAnsi="Times New Roman"/>
          <w:sz w:val="24"/>
          <w:szCs w:val="24"/>
        </w:rPr>
        <w:t xml:space="preserve"> </w:t>
      </w:r>
      <w:r w:rsidRPr="00D134EB">
        <w:rPr>
          <w:rFonts w:ascii="Times New Roman" w:hAnsi="Times New Roman"/>
          <w:sz w:val="24"/>
          <w:szCs w:val="24"/>
        </w:rPr>
        <w:t>kg</w:t>
      </w:r>
      <w:r>
        <w:rPr>
          <w:rFonts w:ascii="Times New Roman" w:hAnsi="Times New Roman"/>
          <w:sz w:val="24"/>
          <w:szCs w:val="24"/>
        </w:rPr>
        <w:t xml:space="preserve"> 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– </w:t>
      </w:r>
      <w:r w:rsidRPr="00D134EB">
        <w:rPr>
          <w:rFonts w:ascii="Times New Roman" w:hAnsi="Times New Roman"/>
          <w:sz w:val="24"/>
          <w:szCs w:val="24"/>
        </w:rPr>
        <w:t>Ligeiro</w:t>
      </w:r>
      <w:r>
        <w:rPr>
          <w:rFonts w:ascii="Times New Roman" w:hAnsi="Times New Roman"/>
          <w:sz w:val="24"/>
          <w:szCs w:val="24"/>
        </w:rPr>
        <w:t>:</w:t>
      </w:r>
      <w:r w:rsidRPr="00D134EB">
        <w:rPr>
          <w:rFonts w:ascii="Times New Roman" w:hAnsi="Times New Roman"/>
          <w:sz w:val="24"/>
          <w:szCs w:val="24"/>
        </w:rPr>
        <w:t xml:space="preserve"> Até 48 kg </w:t>
      </w:r>
      <w:r>
        <w:rPr>
          <w:rFonts w:ascii="Times New Roman" w:hAnsi="Times New Roman"/>
          <w:sz w:val="24"/>
          <w:szCs w:val="24"/>
        </w:rPr>
        <w:t>para o feminino e a</w:t>
      </w:r>
      <w:r w:rsidRPr="00D134EB">
        <w:rPr>
          <w:rFonts w:ascii="Times New Roman" w:hAnsi="Times New Roman"/>
          <w:sz w:val="24"/>
          <w:szCs w:val="24"/>
        </w:rPr>
        <w:t xml:space="preserve">té 60 kg </w:t>
      </w:r>
      <w:r>
        <w:rPr>
          <w:rFonts w:ascii="Times New Roman" w:hAnsi="Times New Roman"/>
          <w:sz w:val="24"/>
          <w:szCs w:val="24"/>
        </w:rPr>
        <w:t>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– </w:t>
      </w:r>
      <w:r w:rsidRPr="00D134EB">
        <w:rPr>
          <w:rFonts w:ascii="Times New Roman" w:hAnsi="Times New Roman"/>
          <w:sz w:val="24"/>
          <w:szCs w:val="24"/>
        </w:rPr>
        <w:t>Meio Leve</w:t>
      </w:r>
      <w:r>
        <w:rPr>
          <w:rFonts w:ascii="Times New Roman" w:hAnsi="Times New Roman"/>
          <w:sz w:val="24"/>
          <w:szCs w:val="24"/>
        </w:rPr>
        <w:t>:</w:t>
      </w:r>
      <w:r w:rsidR="00E142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Acima </w:t>
      </w:r>
      <w:r w:rsidRPr="00D134EB">
        <w:rPr>
          <w:rFonts w:ascii="Times New Roman" w:hAnsi="Times New Roman"/>
          <w:sz w:val="24"/>
          <w:szCs w:val="24"/>
        </w:rPr>
        <w:t xml:space="preserve">de 48 kg até 52 kg </w:t>
      </w:r>
      <w:r>
        <w:rPr>
          <w:rFonts w:ascii="Times New Roman" w:hAnsi="Times New Roman"/>
          <w:sz w:val="24"/>
          <w:szCs w:val="24"/>
        </w:rPr>
        <w:t>para o feminino e acima de</w:t>
      </w:r>
      <w:r w:rsidRPr="00D134EB">
        <w:rPr>
          <w:rFonts w:ascii="Times New Roman" w:hAnsi="Times New Roman"/>
          <w:sz w:val="24"/>
          <w:szCs w:val="24"/>
        </w:rPr>
        <w:t xml:space="preserve"> 60 kg até 66 kg </w:t>
      </w:r>
      <w:r>
        <w:rPr>
          <w:rFonts w:ascii="Times New Roman" w:hAnsi="Times New Roman"/>
          <w:sz w:val="24"/>
          <w:szCs w:val="24"/>
        </w:rPr>
        <w:t>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– </w:t>
      </w:r>
      <w:r w:rsidRPr="00D134EB">
        <w:rPr>
          <w:rFonts w:ascii="Times New Roman" w:hAnsi="Times New Roman"/>
          <w:sz w:val="24"/>
          <w:szCs w:val="24"/>
        </w:rPr>
        <w:t>Leve</w:t>
      </w:r>
      <w:r>
        <w:rPr>
          <w:rFonts w:ascii="Times New Roman" w:hAnsi="Times New Roman"/>
          <w:sz w:val="24"/>
          <w:szCs w:val="24"/>
        </w:rPr>
        <w:t>:</w:t>
      </w:r>
      <w:r w:rsidR="00E142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Acima de</w:t>
      </w:r>
      <w:r w:rsidRPr="00D134EB">
        <w:rPr>
          <w:rFonts w:ascii="Times New Roman" w:hAnsi="Times New Roman"/>
          <w:sz w:val="24"/>
          <w:szCs w:val="24"/>
        </w:rPr>
        <w:t xml:space="preserve"> 52 kg até 57 kg</w:t>
      </w:r>
      <w:r>
        <w:rPr>
          <w:rFonts w:ascii="Times New Roman" w:hAnsi="Times New Roman"/>
          <w:sz w:val="24"/>
          <w:szCs w:val="24"/>
        </w:rPr>
        <w:t xml:space="preserve"> para o feminino e acima </w:t>
      </w:r>
      <w:r w:rsidRPr="00D134EB">
        <w:rPr>
          <w:rFonts w:ascii="Times New Roman" w:hAnsi="Times New Roman"/>
          <w:sz w:val="24"/>
          <w:szCs w:val="24"/>
        </w:rPr>
        <w:t>de 66 kg até 73 kg</w:t>
      </w:r>
      <w:r>
        <w:rPr>
          <w:rFonts w:ascii="Times New Roman" w:hAnsi="Times New Roman"/>
          <w:sz w:val="24"/>
          <w:szCs w:val="24"/>
        </w:rPr>
        <w:t xml:space="preserve"> 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– </w:t>
      </w:r>
      <w:r w:rsidRPr="00D134EB">
        <w:rPr>
          <w:rFonts w:ascii="Times New Roman" w:hAnsi="Times New Roman"/>
          <w:sz w:val="24"/>
          <w:szCs w:val="24"/>
        </w:rPr>
        <w:t>Meio Médio</w:t>
      </w:r>
      <w:r>
        <w:rPr>
          <w:rFonts w:ascii="Times New Roman" w:hAnsi="Times New Roman"/>
          <w:sz w:val="24"/>
          <w:szCs w:val="24"/>
        </w:rPr>
        <w:t>: Acima</w:t>
      </w:r>
      <w:r w:rsidRPr="00D134EB">
        <w:rPr>
          <w:rFonts w:ascii="Times New Roman" w:hAnsi="Times New Roman"/>
          <w:sz w:val="24"/>
          <w:szCs w:val="24"/>
        </w:rPr>
        <w:t xml:space="preserve"> de 57 kg até 63 kg</w:t>
      </w:r>
      <w:r>
        <w:rPr>
          <w:rFonts w:ascii="Times New Roman" w:hAnsi="Times New Roman"/>
          <w:sz w:val="24"/>
          <w:szCs w:val="24"/>
        </w:rPr>
        <w:t xml:space="preserve"> para o feminino e acima</w:t>
      </w:r>
      <w:r w:rsidRPr="00D134EB">
        <w:rPr>
          <w:rFonts w:ascii="Times New Roman" w:hAnsi="Times New Roman"/>
          <w:sz w:val="24"/>
          <w:szCs w:val="24"/>
        </w:rPr>
        <w:t xml:space="preserve"> de 73 kg até 81 kg </w:t>
      </w:r>
      <w:r>
        <w:rPr>
          <w:rFonts w:ascii="Times New Roman" w:hAnsi="Times New Roman"/>
          <w:sz w:val="24"/>
          <w:szCs w:val="24"/>
        </w:rPr>
        <w:t>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 – </w:t>
      </w:r>
      <w:r w:rsidRPr="00D134EB">
        <w:rPr>
          <w:rFonts w:ascii="Times New Roman" w:hAnsi="Times New Roman"/>
          <w:sz w:val="24"/>
          <w:szCs w:val="24"/>
        </w:rPr>
        <w:t>Médio</w:t>
      </w:r>
      <w:r>
        <w:rPr>
          <w:rFonts w:ascii="Times New Roman" w:hAnsi="Times New Roman"/>
          <w:sz w:val="24"/>
          <w:szCs w:val="24"/>
        </w:rPr>
        <w:t>: Acima</w:t>
      </w:r>
      <w:r w:rsidRPr="00D134EB">
        <w:rPr>
          <w:rFonts w:ascii="Times New Roman" w:hAnsi="Times New Roman"/>
          <w:sz w:val="24"/>
          <w:szCs w:val="24"/>
        </w:rPr>
        <w:t xml:space="preserve"> de 63 kg até 70 kg</w:t>
      </w:r>
      <w:r>
        <w:rPr>
          <w:rFonts w:ascii="Times New Roman" w:hAnsi="Times New Roman"/>
          <w:sz w:val="24"/>
          <w:szCs w:val="24"/>
        </w:rPr>
        <w:t xml:space="preserve"> para o feminino e acima</w:t>
      </w:r>
      <w:r w:rsidRPr="00D134EB">
        <w:rPr>
          <w:rFonts w:ascii="Times New Roman" w:hAnsi="Times New Roman"/>
          <w:sz w:val="24"/>
          <w:szCs w:val="24"/>
        </w:rPr>
        <w:t xml:space="preserve"> de 81 kg até 90 kg </w:t>
      </w:r>
      <w:r>
        <w:rPr>
          <w:rFonts w:ascii="Times New Roman" w:hAnsi="Times New Roman"/>
          <w:sz w:val="24"/>
          <w:szCs w:val="24"/>
        </w:rPr>
        <w:t>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 – </w:t>
      </w:r>
      <w:r w:rsidRPr="00D134EB">
        <w:rPr>
          <w:rFonts w:ascii="Times New Roman" w:hAnsi="Times New Roman"/>
          <w:sz w:val="24"/>
          <w:szCs w:val="24"/>
        </w:rPr>
        <w:t>Meio Pesado</w:t>
      </w:r>
      <w:r>
        <w:rPr>
          <w:rFonts w:ascii="Times New Roman" w:hAnsi="Times New Roman"/>
          <w:sz w:val="24"/>
          <w:szCs w:val="24"/>
        </w:rPr>
        <w:t>: Acima</w:t>
      </w:r>
      <w:r w:rsidRPr="00D134EB">
        <w:rPr>
          <w:rFonts w:ascii="Times New Roman" w:hAnsi="Times New Roman"/>
          <w:sz w:val="24"/>
          <w:szCs w:val="24"/>
        </w:rPr>
        <w:t xml:space="preserve"> de 70 kg até 78 kg</w:t>
      </w:r>
      <w:r>
        <w:rPr>
          <w:rFonts w:ascii="Times New Roman" w:hAnsi="Times New Roman"/>
          <w:sz w:val="24"/>
          <w:szCs w:val="24"/>
        </w:rPr>
        <w:t xml:space="preserve"> para o feminino e acima</w:t>
      </w:r>
      <w:r w:rsidRPr="00D134EB">
        <w:rPr>
          <w:rFonts w:ascii="Times New Roman" w:hAnsi="Times New Roman"/>
          <w:sz w:val="24"/>
          <w:szCs w:val="24"/>
        </w:rPr>
        <w:t xml:space="preserve"> de 90 kg até 100 kg </w:t>
      </w:r>
      <w:r>
        <w:rPr>
          <w:rFonts w:ascii="Times New Roman" w:hAnsi="Times New Roman"/>
          <w:sz w:val="24"/>
          <w:szCs w:val="24"/>
        </w:rPr>
        <w:t>para o masculino;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VIII – </w:t>
      </w:r>
      <w:r w:rsidRPr="00D134EB">
        <w:rPr>
          <w:rFonts w:ascii="Times New Roman" w:hAnsi="Times New Roman"/>
          <w:sz w:val="24"/>
          <w:szCs w:val="24"/>
        </w:rPr>
        <w:t>Pesado</w:t>
      </w:r>
      <w:r>
        <w:rPr>
          <w:rFonts w:ascii="Times New Roman" w:hAnsi="Times New Roman"/>
          <w:sz w:val="24"/>
          <w:szCs w:val="24"/>
        </w:rPr>
        <w:t xml:space="preserve">: Acima </w:t>
      </w:r>
      <w:r w:rsidRPr="00D134EB">
        <w:rPr>
          <w:rFonts w:ascii="Times New Roman" w:hAnsi="Times New Roman"/>
          <w:sz w:val="24"/>
          <w:szCs w:val="24"/>
        </w:rPr>
        <w:t xml:space="preserve">de 78 kg </w:t>
      </w:r>
      <w:r>
        <w:rPr>
          <w:rFonts w:ascii="Times New Roman" w:hAnsi="Times New Roman"/>
          <w:sz w:val="24"/>
          <w:szCs w:val="24"/>
        </w:rPr>
        <w:t>para o feminino e acima</w:t>
      </w:r>
      <w:r w:rsidRPr="00D134EB">
        <w:rPr>
          <w:rFonts w:ascii="Times New Roman" w:hAnsi="Times New Roman"/>
          <w:sz w:val="24"/>
          <w:szCs w:val="24"/>
        </w:rPr>
        <w:t xml:space="preserve"> de 100 kg </w:t>
      </w:r>
      <w:r>
        <w:rPr>
          <w:rFonts w:ascii="Times New Roman" w:hAnsi="Times New Roman"/>
          <w:sz w:val="24"/>
          <w:szCs w:val="24"/>
        </w:rPr>
        <w:t>para o masculino.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>7</w:t>
      </w:r>
      <w:r w:rsidRPr="001D0C75">
        <w:rPr>
          <w:rFonts w:ascii="Times New Roman" w:hAnsi="Times New Roman"/>
          <w:b/>
          <w:sz w:val="24"/>
          <w:szCs w:val="24"/>
        </w:rPr>
        <w:t>º</w:t>
      </w:r>
      <w:r w:rsidRPr="00D134EB">
        <w:rPr>
          <w:rFonts w:ascii="Times New Roman" w:hAnsi="Times New Roman"/>
          <w:sz w:val="24"/>
          <w:szCs w:val="24"/>
        </w:rPr>
        <w:t xml:space="preserve">- O sistema de apuração obedecerá aos seguintes critérios: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– </w:t>
      </w:r>
      <w:r w:rsidRPr="00E270CD">
        <w:rPr>
          <w:rFonts w:ascii="Times New Roman" w:hAnsi="Times New Roman"/>
          <w:sz w:val="24"/>
          <w:szCs w:val="24"/>
        </w:rPr>
        <w:t>Nos confrontos com 02 (dois) participantes: mel</w:t>
      </w:r>
      <w:r>
        <w:rPr>
          <w:rFonts w:ascii="Times New Roman" w:hAnsi="Times New Roman"/>
          <w:sz w:val="24"/>
          <w:szCs w:val="24"/>
        </w:rPr>
        <w:t>hor de 03 (três) confrontos.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– </w:t>
      </w:r>
      <w:r w:rsidRPr="00E270CD">
        <w:rPr>
          <w:rFonts w:ascii="Times New Roman" w:hAnsi="Times New Roman"/>
          <w:sz w:val="24"/>
          <w:szCs w:val="24"/>
        </w:rPr>
        <w:t xml:space="preserve">Nos confrontos com 03 (três) a 05 </w:t>
      </w:r>
      <w:r>
        <w:rPr>
          <w:rFonts w:ascii="Times New Roman" w:hAnsi="Times New Roman"/>
          <w:sz w:val="24"/>
          <w:szCs w:val="24"/>
        </w:rPr>
        <w:t>(cinco) participantes: rodízio.</w:t>
      </w:r>
    </w:p>
    <w:p w:rsidR="006A6286" w:rsidRPr="00E270CD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– </w:t>
      </w:r>
      <w:r w:rsidRPr="00E270CD">
        <w:rPr>
          <w:rFonts w:ascii="Times New Roman" w:hAnsi="Times New Roman"/>
          <w:sz w:val="24"/>
          <w:szCs w:val="24"/>
        </w:rPr>
        <w:t xml:space="preserve">Nos confrontos com 06 (seis) ou mais participantes: repescagem olímpica.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AC4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>8</w:t>
      </w:r>
      <w:r w:rsidRPr="00F93AC4">
        <w:rPr>
          <w:rFonts w:ascii="Times New Roman" w:hAnsi="Times New Roman"/>
          <w:b/>
          <w:sz w:val="24"/>
          <w:szCs w:val="24"/>
        </w:rPr>
        <w:t>º</w:t>
      </w:r>
      <w:r>
        <w:rPr>
          <w:rFonts w:ascii="Times New Roman" w:hAnsi="Times New Roman"/>
          <w:sz w:val="24"/>
          <w:szCs w:val="24"/>
        </w:rPr>
        <w:t xml:space="preserve">- </w:t>
      </w:r>
      <w:r w:rsidRPr="00D134EB">
        <w:rPr>
          <w:rFonts w:ascii="Times New Roman" w:hAnsi="Times New Roman"/>
          <w:sz w:val="24"/>
          <w:szCs w:val="24"/>
        </w:rPr>
        <w:t xml:space="preserve">Para a inscrição definitiva na </w:t>
      </w:r>
      <w:proofErr w:type="gramStart"/>
      <w:r w:rsidRPr="00D134EB">
        <w:rPr>
          <w:rFonts w:ascii="Times New Roman" w:hAnsi="Times New Roman"/>
          <w:sz w:val="24"/>
          <w:szCs w:val="24"/>
        </w:rPr>
        <w:t>Categoria Absoluto</w:t>
      </w:r>
      <w:proofErr w:type="gramEnd"/>
      <w:r w:rsidRPr="00D134EB">
        <w:rPr>
          <w:rFonts w:ascii="Times New Roman" w:hAnsi="Times New Roman"/>
          <w:sz w:val="24"/>
          <w:szCs w:val="24"/>
        </w:rPr>
        <w:t xml:space="preserve">, o aluno-atleta deverá comparecer no horário e local determinados na Reunião Técnica da modalidade, munido da credencial exigida pelo Regulamento Geral.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1º-</w:t>
      </w:r>
      <w:r w:rsidRPr="00D134EB">
        <w:rPr>
          <w:rFonts w:ascii="Times New Roman" w:hAnsi="Times New Roman"/>
          <w:sz w:val="24"/>
          <w:szCs w:val="24"/>
        </w:rPr>
        <w:t xml:space="preserve"> A pesagem será realizada sob a responsabilidade de 02 (duas) comissões estabelecidas na Reunião Técnica da modalidade, que deverá ser composta de, no mínimo, 03 (três) membros, sendo uma específica para o gênero feminino e outra para o masculino.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2º-</w:t>
      </w:r>
      <w:r w:rsidRPr="00D134EB">
        <w:rPr>
          <w:rFonts w:ascii="Times New Roman" w:hAnsi="Times New Roman"/>
          <w:sz w:val="24"/>
          <w:szCs w:val="24"/>
        </w:rPr>
        <w:t xml:space="preserve"> Para compor a equipe de pesagem, na Reunião Técnica da modalidade, serão sorteados 03 (três) técnicos para o masculino e 03 (três) técnicas para o feminino.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3º-</w:t>
      </w:r>
      <w:r w:rsidRPr="00D134EB">
        <w:rPr>
          <w:rFonts w:ascii="Times New Roman" w:hAnsi="Times New Roman"/>
          <w:sz w:val="24"/>
          <w:szCs w:val="24"/>
        </w:rPr>
        <w:t xml:space="preserve"> Em caso de não haver técnicas (femininas) em número suficiente, ficará a cargo d</w:t>
      </w:r>
      <w:r>
        <w:rPr>
          <w:rFonts w:ascii="Times New Roman" w:hAnsi="Times New Roman"/>
          <w:sz w:val="24"/>
          <w:szCs w:val="24"/>
        </w:rPr>
        <w:t>e a Comissão Geral Organizadora disponibilizar</w:t>
      </w:r>
      <w:r w:rsidRPr="00D134EB">
        <w:rPr>
          <w:rFonts w:ascii="Times New Roman" w:hAnsi="Times New Roman"/>
          <w:sz w:val="24"/>
          <w:szCs w:val="24"/>
        </w:rPr>
        <w:t xml:space="preserve"> pessoas qualificadas para exercer tal função.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4º-</w:t>
      </w:r>
      <w:r w:rsidRPr="00D134EB">
        <w:rPr>
          <w:rFonts w:ascii="Times New Roman" w:hAnsi="Times New Roman"/>
          <w:sz w:val="24"/>
          <w:szCs w:val="24"/>
        </w:rPr>
        <w:t xml:space="preserve"> A pesagem será válida para as competições e obedecerá aos seguintes critérios: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– </w:t>
      </w:r>
      <w:r w:rsidRPr="00D134EB">
        <w:rPr>
          <w:rFonts w:ascii="Times New Roman" w:hAnsi="Times New Roman"/>
          <w:sz w:val="24"/>
          <w:szCs w:val="24"/>
        </w:rPr>
        <w:t>O aluno-atleta deverá apresentar a s</w:t>
      </w:r>
      <w:r>
        <w:rPr>
          <w:rFonts w:ascii="Times New Roman" w:hAnsi="Times New Roman"/>
          <w:sz w:val="24"/>
          <w:szCs w:val="24"/>
        </w:rPr>
        <w:t>eu documento de identificação nos</w:t>
      </w:r>
      <w:r w:rsidR="008608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Jogos</w:t>
      </w:r>
      <w:r w:rsidRPr="00D134EB">
        <w:rPr>
          <w:rFonts w:ascii="Times New Roman" w:hAnsi="Times New Roman"/>
          <w:sz w:val="24"/>
          <w:szCs w:val="24"/>
        </w:rPr>
        <w:t xml:space="preserve"> para subir na balança, seja na pesagem </w:t>
      </w:r>
      <w:r w:rsidR="008608E8" w:rsidRPr="00D134EB">
        <w:rPr>
          <w:rFonts w:ascii="Times New Roman" w:hAnsi="Times New Roman"/>
          <w:sz w:val="24"/>
          <w:szCs w:val="24"/>
        </w:rPr>
        <w:t>extra</w:t>
      </w:r>
      <w:r w:rsidR="008608E8">
        <w:rPr>
          <w:rFonts w:ascii="Times New Roman" w:hAnsi="Times New Roman"/>
          <w:sz w:val="24"/>
          <w:szCs w:val="24"/>
        </w:rPr>
        <w:t>oficial</w:t>
      </w:r>
      <w:r w:rsidRPr="00D134EB">
        <w:rPr>
          <w:rFonts w:ascii="Times New Roman" w:hAnsi="Times New Roman"/>
          <w:sz w:val="24"/>
          <w:szCs w:val="24"/>
        </w:rPr>
        <w:t xml:space="preserve"> ou oficial.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– </w:t>
      </w:r>
      <w:r w:rsidRPr="00D134EB">
        <w:rPr>
          <w:rFonts w:ascii="Times New Roman" w:hAnsi="Times New Roman"/>
          <w:sz w:val="24"/>
          <w:szCs w:val="24"/>
        </w:rPr>
        <w:t>Caso na pesagem extraoficial, o aluno-atleta estiver dentro dos limites mínimo e máximo de sua categoria de peso sua pesagem será validada.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– </w:t>
      </w:r>
      <w:r w:rsidRPr="00D134EB">
        <w:rPr>
          <w:rFonts w:ascii="Times New Roman" w:hAnsi="Times New Roman"/>
          <w:sz w:val="24"/>
          <w:szCs w:val="24"/>
        </w:rPr>
        <w:t>O aluno-atleta que na pesagem extraoficial, se apresentar com peso igual ou superior a 1 kg acima do peso da categoria na qual está inscrito, estará automaticamente impedido de participar da competição.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 – O</w:t>
      </w:r>
      <w:r w:rsidRPr="00D134EB">
        <w:rPr>
          <w:rFonts w:ascii="Times New Roman" w:hAnsi="Times New Roman"/>
          <w:sz w:val="24"/>
          <w:szCs w:val="24"/>
        </w:rPr>
        <w:t xml:space="preserve"> aluno-atleta terá direito apenas a uma única pesagem oficial.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– </w:t>
      </w:r>
      <w:r w:rsidRPr="00D134EB">
        <w:rPr>
          <w:rFonts w:ascii="Times New Roman" w:hAnsi="Times New Roman"/>
          <w:sz w:val="24"/>
          <w:szCs w:val="24"/>
        </w:rPr>
        <w:t xml:space="preserve">Será eliminado da competição o aluno-atleta que não comparecer a pesagem e/ou não atender os limites, mínimo e máximo, da sua categoria de peso.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 – </w:t>
      </w:r>
      <w:r w:rsidRPr="00D134EB">
        <w:rPr>
          <w:rFonts w:ascii="Times New Roman" w:hAnsi="Times New Roman"/>
          <w:sz w:val="24"/>
          <w:szCs w:val="24"/>
        </w:rPr>
        <w:t xml:space="preserve">Os alunos-atletas poderão pesar de sunga, enquanto as alunas/atletas poderão pesar de colante.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 – </w:t>
      </w:r>
      <w:r w:rsidRPr="00D134EB">
        <w:rPr>
          <w:rFonts w:ascii="Times New Roman" w:hAnsi="Times New Roman"/>
          <w:sz w:val="24"/>
          <w:szCs w:val="24"/>
        </w:rPr>
        <w:t xml:space="preserve">O sistema de disputas obedecerá aos seguintes critérios: </w:t>
      </w:r>
    </w:p>
    <w:p w:rsidR="006A6286" w:rsidRDefault="006A6286" w:rsidP="006A6286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sz w:val="24"/>
          <w:szCs w:val="24"/>
        </w:rPr>
        <w:t>Nos confrontos com 02 (dois) participantes: melhor d</w:t>
      </w:r>
      <w:r>
        <w:rPr>
          <w:rFonts w:ascii="Times New Roman" w:hAnsi="Times New Roman"/>
          <w:sz w:val="24"/>
          <w:szCs w:val="24"/>
        </w:rPr>
        <w:t>e 03 (três) confrontos.</w:t>
      </w:r>
    </w:p>
    <w:p w:rsidR="006A6286" w:rsidRDefault="006A6286" w:rsidP="006A6286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sz w:val="24"/>
          <w:szCs w:val="24"/>
        </w:rPr>
        <w:t>Nos confrontos com 03 (três) a 05 (cinco) participantes: rodízio.</w:t>
      </w:r>
    </w:p>
    <w:p w:rsidR="006A6286" w:rsidRDefault="006A6286" w:rsidP="006A6286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sz w:val="24"/>
          <w:szCs w:val="24"/>
        </w:rPr>
        <w:lastRenderedPageBreak/>
        <w:t xml:space="preserve">Nos confrontos com 06 (seis) ou mais participantes: repescagem olímpica.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VIII – </w:t>
      </w:r>
      <w:r w:rsidRPr="001D0C75">
        <w:rPr>
          <w:rFonts w:ascii="Times New Roman" w:hAnsi="Times New Roman"/>
          <w:sz w:val="24"/>
          <w:szCs w:val="24"/>
        </w:rPr>
        <w:t>Um único “sorteio” será realizado na Reunião Técnica, por meio do “sistema eletrônico” determinado pela comissão técnica responsável pela competição e, após a emissão das sumulas, nenhuma alteração posterior será efetuada.</w:t>
      </w:r>
    </w:p>
    <w:p w:rsidR="006A6286" w:rsidRPr="001D0C75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IX – </w:t>
      </w:r>
      <w:r w:rsidRPr="001D0C75">
        <w:rPr>
          <w:rFonts w:ascii="Times New Roman" w:hAnsi="Times New Roman"/>
          <w:sz w:val="24"/>
          <w:szCs w:val="24"/>
        </w:rPr>
        <w:t>Quando em uma determinada categoria de peso houver desclassificação de atletas no momento da pesagem, por ausência ou por não atingir o limite de peso, provocando redução do numero de atletas na referida categoria, será realizado um novo sorteio.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>9</w:t>
      </w:r>
      <w:r w:rsidRPr="001D0C75">
        <w:rPr>
          <w:rFonts w:ascii="Times New Roman" w:hAnsi="Times New Roman"/>
          <w:b/>
          <w:sz w:val="24"/>
          <w:szCs w:val="24"/>
        </w:rPr>
        <w:t>°-</w:t>
      </w:r>
      <w:r w:rsidRPr="00D134EB">
        <w:rPr>
          <w:rFonts w:ascii="Times New Roman" w:hAnsi="Times New Roman"/>
          <w:sz w:val="24"/>
          <w:szCs w:val="24"/>
        </w:rPr>
        <w:t xml:space="preserve"> O tempo de luta será de 05 (cinco) minutos para ambos os gêneros.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b/>
          <w:sz w:val="24"/>
          <w:szCs w:val="24"/>
        </w:rPr>
        <w:t>Art. 10º</w:t>
      </w:r>
      <w:r w:rsidRPr="00D134EB">
        <w:rPr>
          <w:rFonts w:ascii="Times New Roman" w:hAnsi="Times New Roman"/>
          <w:sz w:val="24"/>
          <w:szCs w:val="24"/>
        </w:rPr>
        <w:t xml:space="preserve">- Os alunos-atletas vencedores da repescagem serão considerados terceiros colocados.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b/>
          <w:sz w:val="24"/>
          <w:szCs w:val="24"/>
        </w:rPr>
        <w:t>Art. 11º</w:t>
      </w:r>
      <w:r>
        <w:rPr>
          <w:rFonts w:ascii="Times New Roman" w:hAnsi="Times New Roman"/>
          <w:sz w:val="24"/>
          <w:szCs w:val="24"/>
        </w:rPr>
        <w:t>-</w:t>
      </w:r>
      <w:r w:rsidRPr="00D134EB">
        <w:rPr>
          <w:rFonts w:ascii="Times New Roman" w:hAnsi="Times New Roman"/>
          <w:sz w:val="24"/>
          <w:szCs w:val="24"/>
        </w:rPr>
        <w:t xml:space="preserve"> Será facultado </w:t>
      </w:r>
      <w:r>
        <w:rPr>
          <w:rFonts w:ascii="Times New Roman" w:hAnsi="Times New Roman"/>
          <w:sz w:val="24"/>
          <w:szCs w:val="24"/>
        </w:rPr>
        <w:t xml:space="preserve">aos </w:t>
      </w:r>
      <w:r w:rsidRPr="00D134EB">
        <w:rPr>
          <w:rFonts w:ascii="Times New Roman" w:hAnsi="Times New Roman"/>
          <w:sz w:val="24"/>
          <w:szCs w:val="24"/>
        </w:rPr>
        <w:t>alunos-atletas se apresentar</w:t>
      </w:r>
      <w:r>
        <w:rPr>
          <w:rFonts w:ascii="Times New Roman" w:hAnsi="Times New Roman"/>
          <w:sz w:val="24"/>
          <w:szCs w:val="24"/>
        </w:rPr>
        <w:t>em</w:t>
      </w:r>
      <w:r w:rsidRPr="00D134EB">
        <w:rPr>
          <w:rFonts w:ascii="Times New Roman" w:hAnsi="Times New Roman"/>
          <w:sz w:val="24"/>
          <w:szCs w:val="24"/>
        </w:rPr>
        <w:t xml:space="preserve"> uniformizados, tendo os 02 (dois) </w:t>
      </w:r>
      <w:proofErr w:type="spellStart"/>
      <w:r w:rsidRPr="00D134EB">
        <w:rPr>
          <w:rFonts w:ascii="Times New Roman" w:hAnsi="Times New Roman"/>
          <w:sz w:val="24"/>
          <w:szCs w:val="24"/>
        </w:rPr>
        <w:t>judoguis</w:t>
      </w:r>
      <w:proofErr w:type="spellEnd"/>
      <w:r w:rsidRPr="00D134EB">
        <w:rPr>
          <w:rFonts w:ascii="Times New Roman" w:hAnsi="Times New Roman"/>
          <w:sz w:val="24"/>
          <w:szCs w:val="24"/>
        </w:rPr>
        <w:t xml:space="preserve">, azul e branco, na medida do possível. </w:t>
      </w:r>
    </w:p>
    <w:p w:rsidR="006A6286" w:rsidRDefault="006A6286" w:rsidP="006A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C75">
        <w:rPr>
          <w:rFonts w:ascii="Times New Roman" w:hAnsi="Times New Roman"/>
          <w:b/>
          <w:sz w:val="24"/>
          <w:szCs w:val="24"/>
        </w:rPr>
        <w:t>Art. 12º</w:t>
      </w:r>
      <w:r w:rsidRPr="00D134EB">
        <w:rPr>
          <w:rFonts w:ascii="Times New Roman" w:hAnsi="Times New Roman"/>
          <w:sz w:val="24"/>
          <w:szCs w:val="24"/>
        </w:rPr>
        <w:t xml:space="preserve">- Haverá pesagem conforme o programa de competição. Durante a pesagem só poderão permanecer no local especifico os alunos-atletas da categoria a ser pesada, a Comissão de Pesagem e apenas 01 (um) representante de cada dos técnicos. </w:t>
      </w:r>
    </w:p>
    <w:p w:rsidR="006A6286" w:rsidRDefault="006A6286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Art. 1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3</w:t>
      </w:r>
      <w:r w:rsidRPr="00F111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º</w:t>
      </w:r>
      <w:r w:rsidRPr="00F11127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- Os casos omissos neste regulamento serão resolvidos pelo </w:t>
      </w:r>
      <w:r w:rsidRPr="0079789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 xml:space="preserve">coordenador </w:t>
      </w:r>
      <w:r w:rsidRPr="0079789D">
        <w:rPr>
          <w:rFonts w:ascii="Times New Roman" w:eastAsia="Times New Roman" w:hAnsi="Times New Roman"/>
          <w:color w:val="000000" w:themeColor="text1"/>
          <w:sz w:val="24"/>
          <w:szCs w:val="24"/>
          <w:lang w:eastAsia="pt-BR"/>
        </w:rPr>
        <w:t xml:space="preserve">da </w:t>
      </w:r>
      <w:r w:rsidRPr="0079789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  <w:t>modalidade.</w:t>
      </w: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773D0F" w:rsidRDefault="00773D0F" w:rsidP="006A628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pt-BR"/>
        </w:rPr>
      </w:pPr>
    </w:p>
    <w:p w:rsidR="003561F7" w:rsidRDefault="003561F7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773D0F" w:rsidRPr="007737E9" w:rsidRDefault="00773D0F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7737E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ANEXO II</w:t>
      </w:r>
    </w:p>
    <w:p w:rsidR="007737E9" w:rsidRDefault="007737E9" w:rsidP="003561F7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Ficha d</w:t>
      </w:r>
      <w:r w:rsidRPr="007737E9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e Inscrição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d</w:t>
      </w:r>
      <w:r w:rsidRPr="007737E9">
        <w:rPr>
          <w:rFonts w:ascii="Times New Roman" w:hAnsi="Times New Roman"/>
          <w:b/>
          <w:bCs/>
          <w:iCs/>
          <w:color w:val="000000"/>
          <w:sz w:val="24"/>
          <w:szCs w:val="24"/>
        </w:rPr>
        <w:t>as Modalidades Coletivas</w:t>
      </w:r>
    </w:p>
    <w:p w:rsidR="003561F7" w:rsidRPr="003561F7" w:rsidRDefault="003561F7" w:rsidP="003561F7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</w:p>
    <w:tbl>
      <w:tblPr>
        <w:tblW w:w="10632" w:type="dxa"/>
        <w:jc w:val="center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84"/>
        <w:gridCol w:w="1914"/>
        <w:gridCol w:w="1413"/>
        <w:gridCol w:w="900"/>
        <w:gridCol w:w="592"/>
        <w:gridCol w:w="1748"/>
        <w:gridCol w:w="520"/>
        <w:gridCol w:w="709"/>
        <w:gridCol w:w="1134"/>
      </w:tblGrid>
      <w:tr w:rsidR="003561F7" w:rsidRPr="003561F7" w:rsidTr="003561F7">
        <w:trPr>
          <w:trHeight w:val="1530"/>
          <w:jc w:val="center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7A9E0DCC" wp14:editId="1C8437E8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531495</wp:posOffset>
                  </wp:positionV>
                  <wp:extent cx="792480" cy="542925"/>
                  <wp:effectExtent l="0" t="0" r="0" b="0"/>
                  <wp:wrapThrough wrapText="bothSides">
                    <wp:wrapPolygon edited="0">
                      <wp:start x="0" y="0"/>
                      <wp:lineTo x="0" y="21221"/>
                      <wp:lineTo x="21288" y="21221"/>
                      <wp:lineTo x="21288" y="0"/>
                      <wp:lineTo x="0" y="0"/>
                    </wp:wrapPolygon>
                  </wp:wrapThrough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80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303126" distB="302129" distL="359108" distR="367966" simplePos="0" relativeHeight="251662336" behindDoc="0" locked="0" layoutInCell="1" allowOverlap="1" wp14:anchorId="17618F3C" wp14:editId="14C09D02">
                  <wp:simplePos x="0" y="0"/>
                  <wp:positionH relativeFrom="column">
                    <wp:posOffset>2200082</wp:posOffset>
                  </wp:positionH>
                  <wp:positionV relativeFrom="paragraph">
                    <wp:posOffset>60822</wp:posOffset>
                  </wp:positionV>
                  <wp:extent cx="429370" cy="365760"/>
                  <wp:effectExtent l="247650" t="247650" r="237490" b="262890"/>
                  <wp:wrapNone/>
                  <wp:docPr id="8" name="Imagem 8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360257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</w:p>
          <w:p w:rsidR="003561F7" w:rsidRPr="003561F7" w:rsidRDefault="003561F7" w:rsidP="003561F7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61F7" w:rsidRPr="003561F7" w:rsidRDefault="003561F7" w:rsidP="003561F7">
            <w:pPr>
              <w:pStyle w:val="Cabealh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MINISTÉRIO DA EDUCAÇÃO</w:t>
            </w:r>
          </w:p>
          <w:p w:rsidR="003561F7" w:rsidRPr="003561F7" w:rsidRDefault="003561F7" w:rsidP="003561F7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SECRETARIA DE EDUCAÇÃO PROFISSIONAL E TECNOLÓGICA</w:t>
            </w:r>
          </w:p>
          <w:p w:rsidR="003561F7" w:rsidRPr="003561F7" w:rsidRDefault="003561F7" w:rsidP="003561F7">
            <w:pPr>
              <w:pStyle w:val="Cabealh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 xml:space="preserve">INSTITUTO FEDERAL DE EDUCAÇÃO, CIÊNCIA E TECNOLOGIA DE RONDÔNIA – </w:t>
            </w:r>
            <w:proofErr w:type="gramStart"/>
            <w:r w:rsidRPr="003561F7">
              <w:rPr>
                <w:rFonts w:ascii="Times New Roman" w:hAnsi="Times New Roman"/>
                <w:sz w:val="20"/>
                <w:szCs w:val="20"/>
              </w:rPr>
              <w:t>IFRO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1312" behindDoc="0" locked="0" layoutInCell="1" allowOverlap="1" wp14:anchorId="3C540FA6" wp14:editId="7FE91670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278130</wp:posOffset>
                  </wp:positionV>
                  <wp:extent cx="657225" cy="838200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287" y="21109"/>
                      <wp:lineTo x="21287" y="0"/>
                      <wp:lineTo x="0" y="0"/>
                    </wp:wrapPolygon>
                  </wp:wrapThrough>
                  <wp:docPr id="2" name="Imagem 2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561F7" w:rsidRPr="003561F7" w:rsidTr="003561F7">
        <w:trPr>
          <w:jc w:val="center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JOGOS DO INSTITUTO FEDERAL DE RONDÔNIA</w:t>
            </w:r>
          </w:p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Cs/>
                <w:sz w:val="20"/>
                <w:szCs w:val="20"/>
              </w:rPr>
              <w:t>Inscrição Nominal</w:t>
            </w:r>
          </w:p>
        </w:tc>
        <w:tc>
          <w:tcPr>
            <w:tcW w:w="1134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561F7" w:rsidRPr="003561F7" w:rsidTr="003561F7">
        <w:trPr>
          <w:trHeight w:val="430"/>
          <w:jc w:val="center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588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CÂMPUS:</w:t>
            </w:r>
          </w:p>
        </w:tc>
        <w:tc>
          <w:tcPr>
            <w:tcW w:w="8930" w:type="dxa"/>
            <w:gridSpan w:val="8"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3327" w:type="dxa"/>
            <w:gridSpan w:val="2"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FFFFFF"/>
          </w:tcPr>
          <w:p w:rsidR="003561F7" w:rsidRPr="003561F7" w:rsidRDefault="0003039F" w:rsidP="0003039F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Gênero</w:t>
            </w:r>
            <w:r w:rsidR="003561F7"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Feminino</w:t>
            </w:r>
          </w:p>
        </w:tc>
        <w:tc>
          <w:tcPr>
            <w:tcW w:w="5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</w:tcBorders>
            <w:shd w:val="clear" w:color="auto" w:fill="FFFFFF"/>
          </w:tcPr>
          <w:p w:rsidR="003561F7" w:rsidRPr="003561F7" w:rsidRDefault="003561F7" w:rsidP="003561F7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Masculino</w:t>
            </w:r>
          </w:p>
        </w:tc>
      </w:tr>
    </w:tbl>
    <w:p w:rsidR="003561F7" w:rsidRPr="003561F7" w:rsidRDefault="003561F7" w:rsidP="003561F7">
      <w:pPr>
        <w:pStyle w:val="Rodap"/>
        <w:rPr>
          <w:rFonts w:ascii="Times New Roman" w:hAnsi="Times New Roman"/>
          <w:color w:val="FF0000"/>
          <w:sz w:val="20"/>
          <w:szCs w:val="20"/>
        </w:rPr>
      </w:pPr>
      <w:r w:rsidRPr="003561F7">
        <w:rPr>
          <w:rFonts w:ascii="Times New Roman" w:hAnsi="Times New Roman"/>
          <w:color w:val="000080"/>
          <w:sz w:val="20"/>
          <w:szCs w:val="20"/>
        </w:rPr>
        <w:t xml:space="preserve">                                                                                               </w:t>
      </w:r>
    </w:p>
    <w:tbl>
      <w:tblPr>
        <w:tblW w:w="10632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402"/>
        <w:gridCol w:w="586"/>
        <w:gridCol w:w="585"/>
        <w:gridCol w:w="567"/>
        <w:gridCol w:w="814"/>
        <w:gridCol w:w="1276"/>
        <w:gridCol w:w="1559"/>
      </w:tblGrid>
      <w:tr w:rsidR="003561F7" w:rsidRPr="003561F7" w:rsidTr="00242556">
        <w:trPr>
          <w:cantSplit/>
          <w:trHeight w:val="270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pStyle w:val="Cabealh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NOME COMPLETO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Nascimento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C84965" w:rsidP="003561F7">
            <w:pPr>
              <w:pStyle w:val="Ttulo2"/>
              <w:spacing w:before="0" w:beforeAutospacing="0" w:after="0" w:afterAutospacing="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RG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MATRÍCULA</w:t>
            </w:r>
          </w:p>
        </w:tc>
      </w:tr>
      <w:tr w:rsidR="003561F7" w:rsidRPr="003561F7" w:rsidTr="003561F7">
        <w:trPr>
          <w:cantSplit/>
          <w:trHeight w:val="270"/>
          <w:jc w:val="center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Dia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Mês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Ano</w:t>
            </w:r>
          </w:p>
        </w:tc>
        <w:tc>
          <w:tcPr>
            <w:tcW w:w="20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  <w:lang w:val="es-ES_tradnl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01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6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Cabealh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8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61F7" w:rsidRPr="003561F7" w:rsidRDefault="003561F7" w:rsidP="003561F7">
            <w:pPr>
              <w:pStyle w:val="Ttulodendicedeautoridades"/>
              <w:tabs>
                <w:tab w:val="left" w:pos="280"/>
                <w:tab w:val="center" w:pos="639"/>
              </w:tabs>
              <w:spacing w:befor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Nome do Técnico:</w:t>
            </w:r>
          </w:p>
        </w:tc>
        <w:tc>
          <w:tcPr>
            <w:tcW w:w="51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jc w:val="left"/>
              <w:rPr>
                <w:rFonts w:ascii="Times New Roman" w:hAnsi="Times New Roman"/>
                <w:bCs/>
                <w:sz w:val="20"/>
              </w:rPr>
            </w:pPr>
            <w:r w:rsidRPr="003561F7">
              <w:rPr>
                <w:rFonts w:ascii="Times New Roman" w:hAnsi="Times New Roman"/>
                <w:bCs/>
                <w:sz w:val="20"/>
              </w:rPr>
              <w:t>CREF:</w:t>
            </w:r>
            <w:r w:rsidRPr="003561F7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pStyle w:val="Ttulodendicedeautoridades"/>
              <w:spacing w:before="0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3561F7" w:rsidRPr="003561F7" w:rsidTr="003561F7">
        <w:trPr>
          <w:cantSplit/>
          <w:jc w:val="center"/>
        </w:trPr>
        <w:tc>
          <w:tcPr>
            <w:tcW w:w="1063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Declaramos que as informações acima citadas são verdadeiras.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3561F7" w:rsidRPr="003561F7" w:rsidTr="00902928">
              <w:tc>
                <w:tcPr>
                  <w:tcW w:w="994" w:type="dxa"/>
                </w:tcPr>
                <w:p w:rsidR="003561F7" w:rsidRPr="003561F7" w:rsidRDefault="003561F7" w:rsidP="003561F7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 xml:space="preserve"> Local                      </w:t>
                  </w:r>
                </w:p>
              </w:tc>
              <w:tc>
                <w:tcPr>
                  <w:tcW w:w="3960" w:type="dxa"/>
                </w:tcPr>
                <w:p w:rsidR="003561F7" w:rsidRPr="003561F7" w:rsidRDefault="003561F7" w:rsidP="003561F7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:rsidR="003561F7" w:rsidRPr="003561F7" w:rsidRDefault="003561F7" w:rsidP="003561F7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3561F7" w:rsidRPr="003561F7" w:rsidRDefault="003561F7" w:rsidP="003561F7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3561F7" w:rsidRPr="003561F7" w:rsidRDefault="003561F7" w:rsidP="003561F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</w:t>
            </w:r>
          </w:p>
          <w:p w:rsidR="00992E4A" w:rsidRDefault="003561F7" w:rsidP="003561F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</w:t>
            </w:r>
          </w:p>
          <w:p w:rsidR="003561F7" w:rsidRPr="003561F7" w:rsidRDefault="003561F7" w:rsidP="003561F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 w:rsidR="00A2114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____________________________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ab/>
              <w:t xml:space="preserve">                                         </w:t>
            </w:r>
            <w:r w:rsidR="00A2114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_____________________________ </w:t>
            </w:r>
          </w:p>
          <w:p w:rsidR="003561F7" w:rsidRPr="003561F7" w:rsidRDefault="003561F7" w:rsidP="003561F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   </w:t>
            </w:r>
            <w:r w:rsidR="00A2114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>Assinatura do Professor-técnico                                                        Assinatura do Chefe do DEPEX (carimbo)</w:t>
            </w:r>
          </w:p>
          <w:p w:rsidR="003561F7" w:rsidRPr="003561F7" w:rsidRDefault="003561F7" w:rsidP="003561F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3561F7" w:rsidRPr="003561F7" w:rsidRDefault="003561F7" w:rsidP="003561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561F7">
              <w:rPr>
                <w:rFonts w:ascii="Times New Roman" w:hAnsi="Times New Roman"/>
                <w:b/>
                <w:sz w:val="16"/>
                <w:szCs w:val="16"/>
              </w:rPr>
              <w:t>DA CESSÃO DE DIREITOS</w:t>
            </w:r>
          </w:p>
          <w:p w:rsidR="003561F7" w:rsidRPr="003561F7" w:rsidRDefault="00FD3849" w:rsidP="003561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16"/>
              </w:rPr>
              <w:pict>
                <v:rect id="_x0000_s1026" style="position:absolute;left:0;text-align:left;margin-left:321.3pt;margin-top:93.3pt;width:207.15pt;height:78.7pt;z-index:251659264">
                  <v:textbox style="mso-next-textbox:#_x0000_s1026">
                    <w:txbxContent>
                      <w:p w:rsidR="00460B7A" w:rsidRPr="00BE3371" w:rsidRDefault="00460B7A" w:rsidP="003561F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Default="00460B7A" w:rsidP="003561F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___________________________</w:t>
                        </w:r>
                      </w:p>
                      <w:p w:rsidR="00460B7A" w:rsidRPr="003561F7" w:rsidRDefault="00460B7A" w:rsidP="003561F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  <w:p w:rsidR="00460B7A" w:rsidRPr="00BE3371" w:rsidRDefault="00460B7A" w:rsidP="003561F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Pr="00BE3371" w:rsidRDefault="00460B7A" w:rsidP="003561F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</w:t>
                        </w: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</w:t>
                        </w:r>
                      </w:p>
                      <w:p w:rsidR="00460B7A" w:rsidRPr="00BE3371" w:rsidRDefault="00460B7A" w:rsidP="003561F7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</w:txbxContent>
                  </v:textbox>
                </v:rect>
              </w:pict>
            </w:r>
            <w:r w:rsidR="003561F7" w:rsidRPr="003561F7">
              <w:rPr>
                <w:rFonts w:ascii="Times New Roman" w:hAnsi="Times New Roman"/>
                <w:sz w:val="16"/>
                <w:szCs w:val="16"/>
              </w:rPr>
              <w:t>Pelo presente regulamento, todos os participantes, devidamente representados/assistidos por quem de direito (em caso de menor de idade), autorizam, em caráter gratuito, irrevogável e irretratável, INSTITUTO FEDERAL DE EDUCAÇÃO, CIÊNCIA E TECNOLOGIA DE RONDÕNIA – IFRO,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3561F7" w:rsidRPr="003561F7">
              <w:rPr>
                <w:rFonts w:ascii="Times New Roman" w:hAnsi="Times New Roman"/>
                <w:sz w:val="16"/>
                <w:szCs w:val="16"/>
              </w:rPr>
              <w:t>compact-disc</w:t>
            </w:r>
            <w:proofErr w:type="spellEnd"/>
            <w:r w:rsidR="003561F7" w:rsidRPr="003561F7">
              <w:rPr>
                <w:rFonts w:ascii="Times New Roman" w:hAnsi="Times New Roman"/>
                <w:sz w:val="16"/>
                <w:szCs w:val="16"/>
              </w:rPr>
              <w:t xml:space="preserve"> interativo), “home vídeo”, DAT (digital áudio tape), DVD, (digital vídeo </w:t>
            </w:r>
            <w:proofErr w:type="spellStart"/>
            <w:r w:rsidR="003561F7" w:rsidRPr="003561F7">
              <w:rPr>
                <w:rFonts w:ascii="Times New Roman" w:hAnsi="Times New Roman"/>
                <w:sz w:val="16"/>
                <w:szCs w:val="16"/>
              </w:rPr>
              <w:t>disc</w:t>
            </w:r>
            <w:proofErr w:type="spellEnd"/>
            <w:r w:rsidR="003561F7" w:rsidRPr="003561F7">
              <w:rPr>
                <w:rFonts w:ascii="Times New Roman" w:hAnsi="Times New Roman"/>
                <w:sz w:val="16"/>
                <w:szCs w:val="16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3561F7" w:rsidRPr="003561F7">
              <w:rPr>
                <w:rFonts w:ascii="Times New Roman" w:hAnsi="Times New Roman"/>
                <w:sz w:val="16"/>
                <w:szCs w:val="16"/>
              </w:rPr>
              <w:t>ceder</w:t>
            </w:r>
            <w:proofErr w:type="gramEnd"/>
            <w:r w:rsidR="003561F7" w:rsidRPr="003561F7">
              <w:rPr>
                <w:rFonts w:ascii="Times New Roman" w:hAnsi="Times New Roman"/>
                <w:sz w:val="16"/>
                <w:szCs w:val="16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3561F7" w:rsidRPr="003561F7" w:rsidRDefault="003561F7" w:rsidP="003561F7">
      <w:pPr>
        <w:rPr>
          <w:rFonts w:ascii="Times New Roman" w:hAnsi="Times New Roman"/>
          <w:bCs/>
          <w:color w:val="FF0000"/>
          <w:sz w:val="20"/>
          <w:szCs w:val="20"/>
        </w:rPr>
      </w:pPr>
      <w:proofErr w:type="spellStart"/>
      <w:r w:rsidRPr="003561F7">
        <w:rPr>
          <w:rFonts w:ascii="Times New Roman" w:hAnsi="Times New Roman"/>
          <w:bCs/>
          <w:color w:val="FF0000"/>
          <w:sz w:val="20"/>
          <w:szCs w:val="20"/>
        </w:rPr>
        <w:t>Obs</w:t>
      </w:r>
      <w:proofErr w:type="spellEnd"/>
      <w:r w:rsidRPr="003561F7">
        <w:rPr>
          <w:rFonts w:ascii="Times New Roman" w:hAnsi="Times New Roman"/>
          <w:bCs/>
          <w:color w:val="FF0000"/>
          <w:sz w:val="20"/>
          <w:szCs w:val="20"/>
        </w:rPr>
        <w:t>: Esta ficha não pode ser manuscrita</w:t>
      </w:r>
      <w:r w:rsidRPr="003561F7">
        <w:rPr>
          <w:rFonts w:ascii="Times New Roman" w:hAnsi="Times New Roman"/>
          <w:color w:val="FF0000"/>
          <w:sz w:val="20"/>
          <w:szCs w:val="20"/>
        </w:rPr>
        <w:t>.</w:t>
      </w:r>
    </w:p>
    <w:p w:rsidR="003561F7" w:rsidRPr="007737E9" w:rsidRDefault="003561F7" w:rsidP="007737E9">
      <w:pPr>
        <w:pStyle w:val="PargrafodaLista"/>
        <w:ind w:left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773D0F" w:rsidRDefault="00773D0F" w:rsidP="0033170C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0"/>
          <w:szCs w:val="20"/>
          <w:lang w:eastAsia="pt-BR"/>
        </w:rPr>
      </w:pPr>
    </w:p>
    <w:p w:rsidR="003561F7" w:rsidRDefault="003561F7" w:rsidP="0033170C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0"/>
          <w:szCs w:val="20"/>
          <w:lang w:eastAsia="pt-BR"/>
        </w:rPr>
      </w:pPr>
    </w:p>
    <w:p w:rsidR="003561F7" w:rsidRDefault="003561F7" w:rsidP="0033170C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0"/>
          <w:szCs w:val="20"/>
          <w:lang w:eastAsia="pt-BR"/>
        </w:rPr>
      </w:pPr>
    </w:p>
    <w:p w:rsidR="003561F7" w:rsidRDefault="003561F7" w:rsidP="0033170C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0"/>
          <w:szCs w:val="20"/>
          <w:lang w:eastAsia="pt-BR"/>
        </w:rPr>
      </w:pPr>
    </w:p>
    <w:p w:rsidR="003561F7" w:rsidRDefault="003561F7" w:rsidP="0033170C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0"/>
          <w:szCs w:val="20"/>
          <w:lang w:eastAsia="pt-BR"/>
        </w:rPr>
      </w:pPr>
    </w:p>
    <w:p w:rsidR="0033170C" w:rsidRPr="000D75DB" w:rsidRDefault="0033170C" w:rsidP="0023331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pt-BR"/>
        </w:rPr>
      </w:pPr>
      <w:r w:rsidRPr="0023331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ANEXO III</w:t>
      </w:r>
    </w:p>
    <w:p w:rsidR="00242556" w:rsidRPr="00D02098" w:rsidRDefault="00242556" w:rsidP="00242556">
      <w:pPr>
        <w:pStyle w:val="PargrafodaLista"/>
        <w:ind w:left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Ficha de Inscrição de X</w:t>
      </w:r>
      <w:r w:rsidRPr="00D02098">
        <w:rPr>
          <w:rFonts w:ascii="Times New Roman" w:hAnsi="Times New Roman"/>
          <w:b/>
          <w:bCs/>
          <w:iCs/>
          <w:color w:val="000000"/>
          <w:sz w:val="24"/>
          <w:szCs w:val="24"/>
        </w:rPr>
        <w:t>adrez</w:t>
      </w:r>
    </w:p>
    <w:p w:rsidR="00233318" w:rsidRDefault="00233318" w:rsidP="00233318">
      <w:pPr>
        <w:pStyle w:val="PargrafodaLista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10583" w:type="dxa"/>
        <w:jc w:val="center"/>
        <w:tblInd w:w="-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914"/>
        <w:gridCol w:w="1701"/>
        <w:gridCol w:w="4181"/>
        <w:gridCol w:w="1341"/>
      </w:tblGrid>
      <w:tr w:rsidR="00242556" w:rsidRPr="003561F7" w:rsidTr="00992E4A">
        <w:trPr>
          <w:trHeight w:val="1530"/>
          <w:jc w:val="center"/>
        </w:trPr>
        <w:tc>
          <w:tcPr>
            <w:tcW w:w="1162" w:type="dxa"/>
            <w:vMerge w:val="restart"/>
            <w:tcBorders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4384" behindDoc="0" locked="0" layoutInCell="1" allowOverlap="1" wp14:anchorId="2C0EBD4D" wp14:editId="4C80FB2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531495</wp:posOffset>
                  </wp:positionV>
                  <wp:extent cx="792480" cy="542925"/>
                  <wp:effectExtent l="0" t="0" r="0" b="0"/>
                  <wp:wrapThrough wrapText="bothSides">
                    <wp:wrapPolygon edited="0">
                      <wp:start x="0" y="0"/>
                      <wp:lineTo x="0" y="21221"/>
                      <wp:lineTo x="21288" y="21221"/>
                      <wp:lineTo x="21288" y="0"/>
                      <wp:lineTo x="0" y="0"/>
                    </wp:wrapPolygon>
                  </wp:wrapThrough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80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303126" distB="302129" distL="359108" distR="367966" simplePos="0" relativeHeight="251666432" behindDoc="0" locked="0" layoutInCell="1" allowOverlap="1" wp14:anchorId="0B2EF7C2" wp14:editId="23E38DFE">
                  <wp:simplePos x="0" y="0"/>
                  <wp:positionH relativeFrom="column">
                    <wp:posOffset>2200082</wp:posOffset>
                  </wp:positionH>
                  <wp:positionV relativeFrom="paragraph">
                    <wp:posOffset>60822</wp:posOffset>
                  </wp:positionV>
                  <wp:extent cx="429370" cy="365760"/>
                  <wp:effectExtent l="247650" t="247650" r="237490" b="262890"/>
                  <wp:wrapNone/>
                  <wp:docPr id="7" name="Imagem 7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360257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42556" w:rsidRPr="003561F7" w:rsidRDefault="0024255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</w:p>
          <w:p w:rsidR="00242556" w:rsidRPr="003561F7" w:rsidRDefault="0024255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2556" w:rsidRPr="003561F7" w:rsidRDefault="00242556" w:rsidP="00902928">
            <w:pPr>
              <w:pStyle w:val="Cabealh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MINISTÉRIO DA EDUCAÇÃO</w:t>
            </w:r>
          </w:p>
          <w:p w:rsidR="00242556" w:rsidRPr="003561F7" w:rsidRDefault="0024255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SECRETARIA DE EDUCAÇÃO PROFISSIONAL E TECNOLÓGICA</w:t>
            </w:r>
          </w:p>
          <w:p w:rsidR="00242556" w:rsidRPr="003561F7" w:rsidRDefault="00242556" w:rsidP="00902928">
            <w:pPr>
              <w:pStyle w:val="Cabealh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 xml:space="preserve">INSTITUTO FEDERAL DE EDUCAÇÃO, CIÊNCIA E TECNOLOGIA DE RONDÔNIA – </w:t>
            </w:r>
            <w:proofErr w:type="gramStart"/>
            <w:r w:rsidRPr="003561F7">
              <w:rPr>
                <w:rFonts w:ascii="Times New Roman" w:hAnsi="Times New Roman"/>
                <w:sz w:val="20"/>
                <w:szCs w:val="20"/>
              </w:rPr>
              <w:t>IFRO</w:t>
            </w:r>
            <w:proofErr w:type="gramEnd"/>
          </w:p>
        </w:tc>
        <w:tc>
          <w:tcPr>
            <w:tcW w:w="1341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65408" behindDoc="0" locked="0" layoutInCell="1" allowOverlap="1" wp14:anchorId="6BCB0BCF" wp14:editId="6790E96D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278130</wp:posOffset>
                  </wp:positionV>
                  <wp:extent cx="657225" cy="838200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287" y="21109"/>
                      <wp:lineTo x="21287" y="0"/>
                      <wp:lineTo x="0" y="0"/>
                    </wp:wrapPolygon>
                  </wp:wrapThrough>
                  <wp:docPr id="9" name="Imagem 9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42556" w:rsidRPr="003561F7" w:rsidTr="00992E4A">
        <w:trPr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JOGOS DO INSTITUTO FEDERAL DE RONDÔNIA</w:t>
            </w:r>
          </w:p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Cs/>
                <w:sz w:val="20"/>
                <w:szCs w:val="20"/>
              </w:rPr>
              <w:t>Inscrição Nominal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42556" w:rsidRPr="003561F7" w:rsidTr="00992E4A">
        <w:trPr>
          <w:trHeight w:val="430"/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5882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2556" w:rsidRPr="00242556" w:rsidRDefault="00242556" w:rsidP="00902928">
            <w:pPr>
              <w:pStyle w:val="Rodap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24255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XADREZ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42556" w:rsidRPr="003561F7" w:rsidTr="00992E4A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CÂMPUS:</w:t>
            </w:r>
          </w:p>
        </w:tc>
        <w:tc>
          <w:tcPr>
            <w:tcW w:w="9137" w:type="dxa"/>
            <w:gridSpan w:val="4"/>
            <w:tcBorders>
              <w:lef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42556" w:rsidRPr="003561F7" w:rsidTr="00992E4A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42556" w:rsidRPr="003561F7" w:rsidRDefault="0024255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Nome do Técnico:</w:t>
            </w:r>
          </w:p>
        </w:tc>
        <w:tc>
          <w:tcPr>
            <w:tcW w:w="5522" w:type="dxa"/>
            <w:gridSpan w:val="2"/>
            <w:tcBorders>
              <w:left w:val="single" w:sz="12" w:space="0" w:color="auto"/>
            </w:tcBorders>
            <w:shd w:val="clear" w:color="auto" w:fill="FFFFFF"/>
          </w:tcPr>
          <w:p w:rsidR="00242556" w:rsidRPr="003561F7" w:rsidRDefault="00242556" w:rsidP="00242556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33170C" w:rsidRDefault="0033170C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Style w:val="Tabelacomgrade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567"/>
        <w:gridCol w:w="709"/>
        <w:gridCol w:w="708"/>
        <w:gridCol w:w="1560"/>
        <w:gridCol w:w="1559"/>
      </w:tblGrid>
      <w:tr w:rsidR="00242556" w:rsidRPr="00242556" w:rsidTr="00992E4A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PROVAS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DO ATLETA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Nascimento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C84965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RG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MATRÍCULA</w:t>
            </w: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Feminino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77B9" w:rsidRPr="00242556" w:rsidTr="00992E4A">
        <w:trPr>
          <w:trHeight w:val="20"/>
        </w:trPr>
        <w:tc>
          <w:tcPr>
            <w:tcW w:w="1063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77B9" w:rsidRPr="00242556" w:rsidRDefault="006377B9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2556">
              <w:rPr>
                <w:rFonts w:ascii="Times New Roman" w:hAnsi="Times New Roman"/>
                <w:sz w:val="20"/>
                <w:szCs w:val="20"/>
              </w:rPr>
              <w:t xml:space="preserve">Concorre na categoria por equipes? </w:t>
            </w:r>
            <w:proofErr w:type="gramStart"/>
            <w:r w:rsidRPr="00242556">
              <w:rPr>
                <w:rFonts w:ascii="Times New Roman" w:hAnsi="Times New Roman"/>
                <w:sz w:val="20"/>
                <w:szCs w:val="20"/>
              </w:rPr>
              <w:t xml:space="preserve">(   </w:t>
            </w:r>
            <w:proofErr w:type="gramEnd"/>
            <w:r w:rsidRPr="00242556">
              <w:rPr>
                <w:rFonts w:ascii="Times New Roman" w:hAnsi="Times New Roman"/>
                <w:sz w:val="20"/>
                <w:szCs w:val="20"/>
              </w:rPr>
              <w:t>) Sim   (   ) Não</w:t>
            </w: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2556" w:rsidRPr="00242556" w:rsidRDefault="00242556" w:rsidP="006377B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Masculino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556" w:rsidRPr="00242556" w:rsidTr="00992E4A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2556" w:rsidRPr="00242556" w:rsidRDefault="00242556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77B9" w:rsidRPr="00242556" w:rsidTr="00992E4A">
        <w:trPr>
          <w:trHeight w:val="20"/>
        </w:trPr>
        <w:tc>
          <w:tcPr>
            <w:tcW w:w="1063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7B9" w:rsidRPr="00242556" w:rsidRDefault="006377B9" w:rsidP="006377B9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2556">
              <w:rPr>
                <w:rFonts w:ascii="Times New Roman" w:hAnsi="Times New Roman"/>
                <w:sz w:val="20"/>
                <w:szCs w:val="20"/>
              </w:rPr>
              <w:t xml:space="preserve">Concorre na categoria por equipes? </w:t>
            </w:r>
            <w:proofErr w:type="gramStart"/>
            <w:r w:rsidRPr="00242556">
              <w:rPr>
                <w:rFonts w:ascii="Times New Roman" w:hAnsi="Times New Roman"/>
                <w:sz w:val="20"/>
                <w:szCs w:val="20"/>
              </w:rPr>
              <w:t xml:space="preserve">(   </w:t>
            </w:r>
            <w:proofErr w:type="gramEnd"/>
            <w:r w:rsidRPr="00242556">
              <w:rPr>
                <w:rFonts w:ascii="Times New Roman" w:hAnsi="Times New Roman"/>
                <w:sz w:val="20"/>
                <w:szCs w:val="20"/>
              </w:rPr>
              <w:t>) Sim   (   ) Não</w:t>
            </w:r>
          </w:p>
        </w:tc>
      </w:tr>
    </w:tbl>
    <w:p w:rsidR="006377B9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W w:w="10632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992E4A" w:rsidRPr="003561F7" w:rsidTr="00902928">
        <w:trPr>
          <w:cantSplit/>
          <w:jc w:val="center"/>
        </w:trPr>
        <w:tc>
          <w:tcPr>
            <w:tcW w:w="10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E4A" w:rsidRPr="003561F7" w:rsidRDefault="00992E4A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Declaramos que as informações acima citadas são verdadeiras.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992E4A" w:rsidRPr="003561F7" w:rsidTr="00902928">
              <w:tc>
                <w:tcPr>
                  <w:tcW w:w="994" w:type="dxa"/>
                </w:tcPr>
                <w:p w:rsidR="00992E4A" w:rsidRPr="003561F7" w:rsidRDefault="00992E4A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 xml:space="preserve"> Local                      </w:t>
                  </w:r>
                </w:p>
              </w:tc>
              <w:tc>
                <w:tcPr>
                  <w:tcW w:w="3960" w:type="dxa"/>
                </w:tcPr>
                <w:p w:rsidR="00992E4A" w:rsidRPr="003561F7" w:rsidRDefault="00992E4A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:rsidR="00992E4A" w:rsidRPr="003561F7" w:rsidRDefault="00992E4A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992E4A" w:rsidRPr="003561F7" w:rsidRDefault="00992E4A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992E4A" w:rsidRPr="003561F7" w:rsidRDefault="00992E4A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</w:t>
            </w:r>
          </w:p>
          <w:p w:rsidR="00992E4A" w:rsidRDefault="00992E4A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</w:t>
            </w:r>
          </w:p>
          <w:p w:rsidR="00992E4A" w:rsidRPr="003561F7" w:rsidRDefault="00992E4A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____________________________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ab/>
              <w:t xml:space="preserve">                            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_____________________________ </w:t>
            </w:r>
          </w:p>
          <w:p w:rsidR="00992E4A" w:rsidRPr="003561F7" w:rsidRDefault="00992E4A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      Assinatura do Professor-técnico                                                        Assinatura do Chefe do DEPEX (carimbo)</w:t>
            </w:r>
          </w:p>
          <w:p w:rsidR="00992E4A" w:rsidRPr="003561F7" w:rsidRDefault="00992E4A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992E4A" w:rsidRPr="003561F7" w:rsidRDefault="00992E4A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561F7">
              <w:rPr>
                <w:rFonts w:ascii="Times New Roman" w:hAnsi="Times New Roman"/>
                <w:b/>
                <w:sz w:val="16"/>
                <w:szCs w:val="16"/>
              </w:rPr>
              <w:t>DA CESSÃO DE DIREITOS</w:t>
            </w:r>
          </w:p>
          <w:p w:rsidR="00992E4A" w:rsidRPr="003561F7" w:rsidRDefault="00992E4A" w:rsidP="00902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16"/>
                <w:szCs w:val="16"/>
              </w:rPr>
              <w:t>Pelo presente regulamento, todos os participantes, devidamente representados/assistidos por quem de direito (em caso de menor de idade), autorizam, em caráter gratuito, irrevogável e irretratável, INSTITUTO FEDERAL DE EDUCAÇÃO, CIÊNCIA E TECNOLOGIA DE RONDÕNIA – IFRO,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Pr="003561F7">
              <w:rPr>
                <w:rFonts w:ascii="Times New Roman" w:hAnsi="Times New Roman"/>
                <w:sz w:val="16"/>
                <w:szCs w:val="16"/>
              </w:rPr>
              <w:t>compact-disc</w:t>
            </w:r>
            <w:proofErr w:type="spellEnd"/>
            <w:r w:rsidRPr="003561F7">
              <w:rPr>
                <w:rFonts w:ascii="Times New Roman" w:hAnsi="Times New Roman"/>
                <w:sz w:val="16"/>
                <w:szCs w:val="16"/>
              </w:rPr>
              <w:t xml:space="preserve"> interativo), “home vídeo”, DAT (digital áudio tape), DVD, (digital vídeo </w:t>
            </w:r>
            <w:proofErr w:type="spellStart"/>
            <w:r w:rsidRPr="003561F7">
              <w:rPr>
                <w:rFonts w:ascii="Times New Roman" w:hAnsi="Times New Roman"/>
                <w:sz w:val="16"/>
                <w:szCs w:val="16"/>
              </w:rPr>
              <w:t>disc</w:t>
            </w:r>
            <w:proofErr w:type="spellEnd"/>
            <w:r w:rsidRPr="003561F7">
              <w:rPr>
                <w:rFonts w:ascii="Times New Roman" w:hAnsi="Times New Roman"/>
                <w:sz w:val="16"/>
                <w:szCs w:val="16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Pr="003561F7">
              <w:rPr>
                <w:rFonts w:ascii="Times New Roman" w:hAnsi="Times New Roman"/>
                <w:sz w:val="16"/>
                <w:szCs w:val="16"/>
              </w:rPr>
              <w:t>ceder</w:t>
            </w:r>
            <w:proofErr w:type="gramEnd"/>
            <w:r w:rsidRPr="003561F7">
              <w:rPr>
                <w:rFonts w:ascii="Times New Roman" w:hAnsi="Times New Roman"/>
                <w:sz w:val="16"/>
                <w:szCs w:val="16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992E4A" w:rsidRPr="003561F7" w:rsidRDefault="00FD3849" w:rsidP="00992E4A">
      <w:pPr>
        <w:rPr>
          <w:rFonts w:ascii="Times New Roman" w:hAnsi="Times New Roman"/>
          <w:bCs/>
          <w:color w:val="FF0000"/>
          <w:sz w:val="20"/>
          <w:szCs w:val="20"/>
        </w:rPr>
      </w:pPr>
      <w:r>
        <w:rPr>
          <w:rFonts w:ascii="Times New Roman" w:hAnsi="Times New Roman"/>
          <w:b/>
          <w:noProof/>
          <w:sz w:val="16"/>
          <w:szCs w:val="16"/>
        </w:rPr>
        <w:pict>
          <v:rect id="_x0000_s1034" style="position:absolute;margin-left:285.75pt;margin-top:-.15pt;width:207.15pt;height:78.7pt;z-index:251668480;mso-position-horizontal-relative:text;mso-position-vertical-relative:text">
            <v:textbox style="mso-next-textbox:#_x0000_s1034">
              <w:txbxContent>
                <w:p w:rsidR="00460B7A" w:rsidRPr="00BE3371" w:rsidRDefault="00460B7A" w:rsidP="00992E4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60B7A" w:rsidRDefault="00460B7A" w:rsidP="00992E4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</w:t>
                  </w:r>
                </w:p>
                <w:p w:rsidR="00460B7A" w:rsidRPr="003561F7" w:rsidRDefault="00460B7A" w:rsidP="00992E4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Assinatura do Diretor-Geral do </w:t>
                  </w:r>
                  <w:proofErr w:type="spellStart"/>
                  <w:r w:rsidRPr="003561F7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Câmpus</w:t>
                  </w:r>
                  <w:proofErr w:type="spellEnd"/>
                  <w:r w:rsidRPr="003561F7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(carimbo)</w:t>
                  </w:r>
                </w:p>
                <w:p w:rsidR="00460B7A" w:rsidRPr="00BE3371" w:rsidRDefault="00460B7A" w:rsidP="00992E4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60B7A" w:rsidRPr="00BE3371" w:rsidRDefault="00460B7A" w:rsidP="00992E4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3371">
                    <w:rPr>
                      <w:rFonts w:ascii="Times New Roman" w:hAnsi="Times New Roman"/>
                      <w:sz w:val="20"/>
                      <w:szCs w:val="20"/>
                    </w:rPr>
                    <w:t>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</w:t>
                  </w:r>
                  <w:r w:rsidRPr="00BE3371">
                    <w:rPr>
                      <w:rFonts w:ascii="Times New Roman" w:hAnsi="Times New Roman"/>
                      <w:sz w:val="20"/>
                      <w:szCs w:val="20"/>
                    </w:rPr>
                    <w:t>___________________</w:t>
                  </w:r>
                </w:p>
                <w:p w:rsidR="00460B7A" w:rsidRPr="00BE3371" w:rsidRDefault="00460B7A" w:rsidP="00992E4A">
                  <w:pPr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BE337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Assinatura do Diretor-Geral do </w:t>
                  </w:r>
                  <w:proofErr w:type="spellStart"/>
                  <w:r w:rsidRPr="00BE337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Câmpus</w:t>
                  </w:r>
                  <w:proofErr w:type="spellEnd"/>
                  <w:r w:rsidRPr="00BE337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(carimbo)</w:t>
                  </w:r>
                </w:p>
              </w:txbxContent>
            </v:textbox>
          </v:rect>
        </w:pict>
      </w:r>
      <w:proofErr w:type="spellStart"/>
      <w:r w:rsidR="00992E4A" w:rsidRPr="003561F7">
        <w:rPr>
          <w:rFonts w:ascii="Times New Roman" w:hAnsi="Times New Roman"/>
          <w:bCs/>
          <w:color w:val="FF0000"/>
          <w:sz w:val="20"/>
          <w:szCs w:val="20"/>
        </w:rPr>
        <w:t>Obs</w:t>
      </w:r>
      <w:proofErr w:type="spellEnd"/>
      <w:r w:rsidR="00992E4A" w:rsidRPr="003561F7">
        <w:rPr>
          <w:rFonts w:ascii="Times New Roman" w:hAnsi="Times New Roman"/>
          <w:bCs/>
          <w:color w:val="FF0000"/>
          <w:sz w:val="20"/>
          <w:szCs w:val="20"/>
        </w:rPr>
        <w:t>: Esta ficha não pode ser manuscrita</w:t>
      </w:r>
      <w:r w:rsidR="00992E4A" w:rsidRPr="003561F7">
        <w:rPr>
          <w:rFonts w:ascii="Times New Roman" w:hAnsi="Times New Roman"/>
          <w:color w:val="FF0000"/>
          <w:sz w:val="20"/>
          <w:szCs w:val="20"/>
        </w:rPr>
        <w:t>.</w:t>
      </w:r>
    </w:p>
    <w:p w:rsidR="00992E4A" w:rsidRPr="007737E9" w:rsidRDefault="00992E4A" w:rsidP="00992E4A">
      <w:pPr>
        <w:pStyle w:val="PargrafodaLista"/>
        <w:ind w:left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992E4A" w:rsidRDefault="00992E4A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377B9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377B9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377B9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377B9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6377B9" w:rsidRPr="00D02098" w:rsidRDefault="006377B9" w:rsidP="00773D0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A21146" w:rsidRDefault="00A21146" w:rsidP="00D020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D02098" w:rsidRPr="00D02098" w:rsidRDefault="00D02098" w:rsidP="00D020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 w:rsidRPr="00D0209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ANEXO IV</w:t>
      </w:r>
    </w:p>
    <w:p w:rsidR="00D02098" w:rsidRPr="00D02098" w:rsidRDefault="00D02098" w:rsidP="00D02098">
      <w:pPr>
        <w:pStyle w:val="PargrafodaLista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Ficha de Inscrição de Tênis de M</w:t>
      </w:r>
      <w:r w:rsidRPr="00D02098">
        <w:rPr>
          <w:rFonts w:ascii="Times New Roman" w:hAnsi="Times New Roman"/>
          <w:b/>
          <w:bCs/>
          <w:iCs/>
          <w:sz w:val="24"/>
          <w:szCs w:val="24"/>
        </w:rPr>
        <w:t>esa</w:t>
      </w:r>
    </w:p>
    <w:tbl>
      <w:tblPr>
        <w:tblW w:w="10583" w:type="dxa"/>
        <w:jc w:val="center"/>
        <w:tblInd w:w="-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914"/>
        <w:gridCol w:w="1701"/>
        <w:gridCol w:w="4181"/>
        <w:gridCol w:w="1341"/>
      </w:tblGrid>
      <w:tr w:rsidR="00A21146" w:rsidRPr="003561F7" w:rsidTr="00902928">
        <w:trPr>
          <w:trHeight w:val="1530"/>
          <w:jc w:val="center"/>
        </w:trPr>
        <w:tc>
          <w:tcPr>
            <w:tcW w:w="1162" w:type="dxa"/>
            <w:vMerge w:val="restart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0528" behindDoc="0" locked="0" layoutInCell="1" allowOverlap="1" wp14:anchorId="3D57E3B9" wp14:editId="6FC803F9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531495</wp:posOffset>
                  </wp:positionV>
                  <wp:extent cx="792480" cy="542925"/>
                  <wp:effectExtent l="0" t="0" r="0" b="0"/>
                  <wp:wrapThrough wrapText="bothSides">
                    <wp:wrapPolygon edited="0">
                      <wp:start x="0" y="0"/>
                      <wp:lineTo x="0" y="21221"/>
                      <wp:lineTo x="21288" y="21221"/>
                      <wp:lineTo x="21288" y="0"/>
                      <wp:lineTo x="0" y="0"/>
                    </wp:wrapPolygon>
                  </wp:wrapThrough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80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303126" distB="302129" distL="359108" distR="367966" simplePos="0" relativeHeight="251672576" behindDoc="0" locked="0" layoutInCell="1" allowOverlap="1" wp14:anchorId="674D6A81" wp14:editId="1FFBCB3B">
                  <wp:simplePos x="0" y="0"/>
                  <wp:positionH relativeFrom="column">
                    <wp:posOffset>2200082</wp:posOffset>
                  </wp:positionH>
                  <wp:positionV relativeFrom="paragraph">
                    <wp:posOffset>60822</wp:posOffset>
                  </wp:positionV>
                  <wp:extent cx="429370" cy="365760"/>
                  <wp:effectExtent l="247650" t="247650" r="237490" b="262890"/>
                  <wp:wrapNone/>
                  <wp:docPr id="11" name="Imagem 11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360257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1146" w:rsidRPr="003561F7" w:rsidRDefault="00A2114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MINISTÉRIO DA EDUCAÇÃO</w:t>
            </w: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SECRETARIA DE EDUCAÇÃO PROFISSIONAL E TECNOLÓGICA</w:t>
            </w: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 xml:space="preserve">INSTITUTO FEDERAL DE EDUCAÇÃO, CIÊNCIA E TECNOLOGIA DE RONDÔNIA – </w:t>
            </w:r>
            <w:proofErr w:type="gramStart"/>
            <w:r w:rsidRPr="003561F7">
              <w:rPr>
                <w:rFonts w:ascii="Times New Roman" w:hAnsi="Times New Roman"/>
                <w:sz w:val="20"/>
                <w:szCs w:val="20"/>
              </w:rPr>
              <w:t>IFRO</w:t>
            </w:r>
            <w:proofErr w:type="gramEnd"/>
          </w:p>
        </w:tc>
        <w:tc>
          <w:tcPr>
            <w:tcW w:w="1341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1552" behindDoc="0" locked="0" layoutInCell="1" allowOverlap="1" wp14:anchorId="19B04D49" wp14:editId="1B919B8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278130</wp:posOffset>
                  </wp:positionV>
                  <wp:extent cx="657225" cy="838200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287" y="21109"/>
                      <wp:lineTo x="21287" y="0"/>
                      <wp:lineTo x="0" y="0"/>
                    </wp:wrapPolygon>
                  </wp:wrapThrough>
                  <wp:docPr id="12" name="Imagem 12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21146" w:rsidRPr="003561F7" w:rsidTr="00902928">
        <w:trPr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JOGOS DO INSTITUTO FEDERAL DE RONDÔNIA</w:t>
            </w:r>
          </w:p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Cs/>
                <w:sz w:val="20"/>
                <w:szCs w:val="20"/>
              </w:rPr>
              <w:t>Inscrição Nominal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trHeight w:val="430"/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5882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21146" w:rsidRPr="00242556" w:rsidRDefault="00A21146" w:rsidP="00902928">
            <w:pPr>
              <w:pStyle w:val="Rodap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TÊNIS DE MESA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CÂMPUS:</w:t>
            </w:r>
          </w:p>
        </w:tc>
        <w:tc>
          <w:tcPr>
            <w:tcW w:w="9137" w:type="dxa"/>
            <w:gridSpan w:val="4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Nome do Técnico:</w:t>
            </w:r>
          </w:p>
        </w:tc>
        <w:tc>
          <w:tcPr>
            <w:tcW w:w="5522" w:type="dxa"/>
            <w:gridSpan w:val="2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A21146" w:rsidRDefault="00A21146" w:rsidP="00A211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Style w:val="Tabelacomgrade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567"/>
        <w:gridCol w:w="709"/>
        <w:gridCol w:w="708"/>
        <w:gridCol w:w="1560"/>
        <w:gridCol w:w="1559"/>
      </w:tblGrid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PROVAS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DO ATLETA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Nascimento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C84965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RG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MATRÍCULA</w:t>
            </w: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Feminino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Masculino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21146" w:rsidRDefault="00A21146" w:rsidP="00A211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W w:w="10632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A21146" w:rsidRPr="003561F7" w:rsidTr="00902928">
        <w:trPr>
          <w:cantSplit/>
          <w:jc w:val="center"/>
        </w:trPr>
        <w:tc>
          <w:tcPr>
            <w:tcW w:w="10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3561F7" w:rsidRDefault="00A21146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Declaramos que as informações acima citadas são verdadeiras.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A21146" w:rsidRPr="003561F7" w:rsidTr="00902928">
              <w:tc>
                <w:tcPr>
                  <w:tcW w:w="994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 xml:space="preserve"> Local                      </w:t>
                  </w:r>
                </w:p>
              </w:tc>
              <w:tc>
                <w:tcPr>
                  <w:tcW w:w="3960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</w:t>
            </w:r>
          </w:p>
          <w:p w:rsidR="00A21146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____________________________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ab/>
              <w:t xml:space="preserve">                            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_____________________________ 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      Assinatura do Professor-técnico                                                        Assinatura do Chefe do DEPEX (carimbo)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A21146" w:rsidRPr="003561F7" w:rsidRDefault="00A21146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561F7">
              <w:rPr>
                <w:rFonts w:ascii="Times New Roman" w:hAnsi="Times New Roman"/>
                <w:b/>
                <w:sz w:val="16"/>
                <w:szCs w:val="16"/>
              </w:rPr>
              <w:t>DA CESSÃO DE DIREITOS</w:t>
            </w:r>
          </w:p>
          <w:p w:rsidR="00A21146" w:rsidRPr="003561F7" w:rsidRDefault="00FD3849" w:rsidP="00902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16"/>
              </w:rPr>
              <w:pict>
                <v:rect id="_x0000_s1035" style="position:absolute;left:0;text-align:left;margin-left:321.3pt;margin-top:92.65pt;width:207.15pt;height:78.7pt;z-index:251674624">
                  <v:textbox style="mso-next-textbox:#_x0000_s1035">
                    <w:txbxContent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Default="00460B7A" w:rsidP="00A2114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___________________________</w:t>
                        </w:r>
                      </w:p>
                      <w:p w:rsidR="00460B7A" w:rsidRPr="003561F7" w:rsidRDefault="00460B7A" w:rsidP="00A2114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</w:t>
                        </w: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</w:t>
                        </w: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</w:txbxContent>
                  </v:textbox>
                </v:rect>
              </w:pict>
            </w:r>
            <w:r w:rsidR="00A21146" w:rsidRPr="003561F7">
              <w:rPr>
                <w:rFonts w:ascii="Times New Roman" w:hAnsi="Times New Roman"/>
                <w:sz w:val="16"/>
                <w:szCs w:val="16"/>
              </w:rPr>
              <w:t>Pelo presente regulamento, todos os participantes, devidamente representados/assistidos por quem de direito (em caso de menor de idade), autorizam, em caráter gratuito, irrevogável e irretratável, INSTITUTO FEDERAL DE EDUCAÇÃO, CIÊNCIA E TECNOLOGIA DE RONDÕNIA – IFRO,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compact-disc</w:t>
            </w:r>
            <w:proofErr w:type="spell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 interativo), “home vídeo”, DAT (digital áudio tape), DVD, (digital vídeo </w:t>
            </w:r>
            <w:proofErr w:type="spell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disc</w:t>
            </w:r>
            <w:proofErr w:type="spell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ceder</w:t>
            </w:r>
            <w:proofErr w:type="gram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A21146" w:rsidRPr="003561F7" w:rsidRDefault="00A21146" w:rsidP="00A21146">
      <w:pPr>
        <w:rPr>
          <w:rFonts w:ascii="Times New Roman" w:hAnsi="Times New Roman"/>
          <w:bCs/>
          <w:color w:val="FF0000"/>
          <w:sz w:val="20"/>
          <w:szCs w:val="20"/>
        </w:rPr>
      </w:pPr>
      <w:proofErr w:type="spellStart"/>
      <w:r w:rsidRPr="003561F7">
        <w:rPr>
          <w:rFonts w:ascii="Times New Roman" w:hAnsi="Times New Roman"/>
          <w:bCs/>
          <w:color w:val="FF0000"/>
          <w:sz w:val="20"/>
          <w:szCs w:val="20"/>
        </w:rPr>
        <w:t>Obs</w:t>
      </w:r>
      <w:proofErr w:type="spellEnd"/>
      <w:r w:rsidRPr="003561F7">
        <w:rPr>
          <w:rFonts w:ascii="Times New Roman" w:hAnsi="Times New Roman"/>
          <w:bCs/>
          <w:color w:val="FF0000"/>
          <w:sz w:val="20"/>
          <w:szCs w:val="20"/>
        </w:rPr>
        <w:t>: Esta ficha não pode ser manuscrita</w:t>
      </w:r>
      <w:r w:rsidRPr="003561F7">
        <w:rPr>
          <w:rFonts w:ascii="Times New Roman" w:hAnsi="Times New Roman"/>
          <w:color w:val="FF0000"/>
          <w:sz w:val="20"/>
          <w:szCs w:val="20"/>
        </w:rPr>
        <w:t>.</w:t>
      </w:r>
    </w:p>
    <w:p w:rsidR="00A21146" w:rsidRPr="00D02098" w:rsidRDefault="00A21146" w:rsidP="00D02098">
      <w:pPr>
        <w:pStyle w:val="PargrafodaLista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jc w:val="right"/>
        <w:rPr>
          <w:rFonts w:ascii="Times New Roman" w:hAnsi="Times New Roman"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rPr>
          <w:rFonts w:ascii="Times New Roman" w:hAnsi="Times New Roman"/>
          <w:b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2098" w:rsidRPr="00D02098" w:rsidRDefault="00D02098" w:rsidP="00D02098">
      <w:pPr>
        <w:pStyle w:val="PargrafodaLista"/>
        <w:ind w:left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2098" w:rsidRDefault="00D02098" w:rsidP="00D020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p w:rsidR="00926947" w:rsidRDefault="00926947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Pr="00D02098" w:rsidRDefault="00C51646" w:rsidP="00A211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 xml:space="preserve">ANEXO </w:t>
      </w:r>
      <w:r w:rsidR="00A21146" w:rsidRPr="00D0209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</w:t>
      </w:r>
    </w:p>
    <w:p w:rsidR="00A21146" w:rsidRPr="00D02098" w:rsidRDefault="00A21146" w:rsidP="00A21146">
      <w:pPr>
        <w:pStyle w:val="PargrafodaLista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Ficha de Inscrição de Vôlei de Areia</w:t>
      </w:r>
    </w:p>
    <w:tbl>
      <w:tblPr>
        <w:tblW w:w="10583" w:type="dxa"/>
        <w:jc w:val="center"/>
        <w:tblInd w:w="-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914"/>
        <w:gridCol w:w="1701"/>
        <w:gridCol w:w="4181"/>
        <w:gridCol w:w="1341"/>
      </w:tblGrid>
      <w:tr w:rsidR="00A21146" w:rsidRPr="003561F7" w:rsidTr="00902928">
        <w:trPr>
          <w:trHeight w:val="1530"/>
          <w:jc w:val="center"/>
        </w:trPr>
        <w:tc>
          <w:tcPr>
            <w:tcW w:w="1162" w:type="dxa"/>
            <w:vMerge w:val="restart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6672" behindDoc="0" locked="0" layoutInCell="1" allowOverlap="1" wp14:anchorId="3C0736E5" wp14:editId="7BD1CE46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531495</wp:posOffset>
                  </wp:positionV>
                  <wp:extent cx="792480" cy="542925"/>
                  <wp:effectExtent l="0" t="0" r="0" b="0"/>
                  <wp:wrapThrough wrapText="bothSides">
                    <wp:wrapPolygon edited="0">
                      <wp:start x="0" y="0"/>
                      <wp:lineTo x="0" y="21221"/>
                      <wp:lineTo x="21288" y="21221"/>
                      <wp:lineTo x="21288" y="0"/>
                      <wp:lineTo x="0" y="0"/>
                    </wp:wrapPolygon>
                  </wp:wrapThrough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80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303126" distB="302129" distL="359108" distR="367966" simplePos="0" relativeHeight="251678720" behindDoc="0" locked="0" layoutInCell="1" allowOverlap="1" wp14:anchorId="3AE34087" wp14:editId="3B2F4081">
                  <wp:simplePos x="0" y="0"/>
                  <wp:positionH relativeFrom="column">
                    <wp:posOffset>2200082</wp:posOffset>
                  </wp:positionH>
                  <wp:positionV relativeFrom="paragraph">
                    <wp:posOffset>60822</wp:posOffset>
                  </wp:positionV>
                  <wp:extent cx="429370" cy="365760"/>
                  <wp:effectExtent l="247650" t="247650" r="237490" b="262890"/>
                  <wp:wrapNone/>
                  <wp:docPr id="14" name="Imagem 14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360257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1146" w:rsidRPr="003561F7" w:rsidRDefault="00A21146" w:rsidP="00902928">
            <w:pPr>
              <w:pStyle w:val="Cabealho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MINISTÉRIO DA EDUCAÇÃO</w:t>
            </w: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>SECRETARIA DE EDUCAÇÃO PROFISSIONAL E TECNOLÓGICA</w:t>
            </w:r>
          </w:p>
          <w:p w:rsidR="00A21146" w:rsidRPr="003561F7" w:rsidRDefault="00A21146" w:rsidP="00902928">
            <w:pPr>
              <w:pStyle w:val="Cabealh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sz w:val="20"/>
                <w:szCs w:val="20"/>
              </w:rPr>
              <w:t xml:space="preserve">INSTITUTO FEDERAL DE EDUCAÇÃO, CIÊNCIA E TECNOLOGIA DE RONDÔNIA – </w:t>
            </w:r>
            <w:proofErr w:type="gramStart"/>
            <w:r w:rsidRPr="003561F7">
              <w:rPr>
                <w:rFonts w:ascii="Times New Roman" w:hAnsi="Times New Roman"/>
                <w:sz w:val="20"/>
                <w:szCs w:val="20"/>
              </w:rPr>
              <w:t>IFRO</w:t>
            </w:r>
            <w:proofErr w:type="gramEnd"/>
          </w:p>
        </w:tc>
        <w:tc>
          <w:tcPr>
            <w:tcW w:w="1341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7696" behindDoc="0" locked="0" layoutInCell="1" allowOverlap="1" wp14:anchorId="1ECA56F4" wp14:editId="53768A0F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278130</wp:posOffset>
                  </wp:positionV>
                  <wp:extent cx="657225" cy="838200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287" y="21109"/>
                      <wp:lineTo x="21287" y="0"/>
                      <wp:lineTo x="0" y="0"/>
                    </wp:wrapPolygon>
                  </wp:wrapThrough>
                  <wp:docPr id="15" name="Imagem 15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21146" w:rsidRPr="003561F7" w:rsidTr="00902928">
        <w:trPr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JOGOS DO INSTITUTO FEDERAL DE RONDÔNIA</w:t>
            </w:r>
          </w:p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Cs/>
                <w:sz w:val="20"/>
                <w:szCs w:val="20"/>
              </w:rPr>
              <w:t>Inscrição Nominal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trHeight w:val="430"/>
          <w:jc w:val="center"/>
        </w:trPr>
        <w:tc>
          <w:tcPr>
            <w:tcW w:w="1162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5882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21146" w:rsidRPr="00242556" w:rsidRDefault="00A21146" w:rsidP="00902928">
            <w:pPr>
              <w:pStyle w:val="Rodap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VÔLEI DE AREIA</w:t>
            </w:r>
          </w:p>
        </w:tc>
        <w:tc>
          <w:tcPr>
            <w:tcW w:w="1341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CÂMPUS:</w:t>
            </w:r>
          </w:p>
        </w:tc>
        <w:tc>
          <w:tcPr>
            <w:tcW w:w="9137" w:type="dxa"/>
            <w:gridSpan w:val="4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21146" w:rsidRPr="003561F7" w:rsidTr="00902928">
        <w:trPr>
          <w:cantSplit/>
          <w:jc w:val="center"/>
        </w:trPr>
        <w:tc>
          <w:tcPr>
            <w:tcW w:w="1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Nome do Técnico:</w:t>
            </w:r>
          </w:p>
        </w:tc>
        <w:tc>
          <w:tcPr>
            <w:tcW w:w="5522" w:type="dxa"/>
            <w:gridSpan w:val="2"/>
            <w:tcBorders>
              <w:left w:val="single" w:sz="12" w:space="0" w:color="auto"/>
            </w:tcBorders>
            <w:shd w:val="clear" w:color="auto" w:fill="FFFFFF"/>
          </w:tcPr>
          <w:p w:rsidR="00A21146" w:rsidRPr="003561F7" w:rsidRDefault="00A21146" w:rsidP="00902928">
            <w:pPr>
              <w:pStyle w:val="Roda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A21146" w:rsidRDefault="00A21146" w:rsidP="00A211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Style w:val="Tabelacomgrade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567"/>
        <w:gridCol w:w="709"/>
        <w:gridCol w:w="708"/>
        <w:gridCol w:w="1560"/>
        <w:gridCol w:w="1559"/>
      </w:tblGrid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PROVAS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DO ATLETA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Nascimento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C84965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RG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MATRÍCULA</w:t>
            </w: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Feminino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21146" w:rsidRPr="00242556" w:rsidRDefault="00A21146" w:rsidP="0090292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556">
              <w:rPr>
                <w:rFonts w:ascii="Times New Roman" w:hAnsi="Times New Roman" w:cs="Times New Roman"/>
                <w:sz w:val="20"/>
                <w:szCs w:val="20"/>
              </w:rPr>
              <w:t>Masculino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146" w:rsidRPr="00242556" w:rsidTr="00902928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242556" w:rsidRDefault="00A21146" w:rsidP="00902928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21146" w:rsidRDefault="00A21146" w:rsidP="00A211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</w:p>
    <w:tbl>
      <w:tblPr>
        <w:tblW w:w="10632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A21146" w:rsidRPr="003561F7" w:rsidTr="00902928">
        <w:trPr>
          <w:cantSplit/>
          <w:jc w:val="center"/>
        </w:trPr>
        <w:tc>
          <w:tcPr>
            <w:tcW w:w="10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146" w:rsidRPr="003561F7" w:rsidRDefault="00A21146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Declaramos que as informações acima citadas são verdadeiras.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A21146" w:rsidRPr="003561F7" w:rsidTr="00902928">
              <w:tc>
                <w:tcPr>
                  <w:tcW w:w="994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 xml:space="preserve"> Local                      </w:t>
                  </w:r>
                </w:p>
              </w:tc>
              <w:tc>
                <w:tcPr>
                  <w:tcW w:w="3960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3561F7">
                    <w:rPr>
                      <w:rFonts w:ascii="Times New Roman" w:hAnsi="Times New Roman"/>
                      <w:b/>
                      <w:i/>
                      <w:i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A21146" w:rsidRPr="003561F7" w:rsidRDefault="00A21146" w:rsidP="00902928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</w:t>
            </w:r>
          </w:p>
          <w:p w:rsidR="00A21146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____________________________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ab/>
              <w:t xml:space="preserve">                            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</w:t>
            </w: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_____________________________ 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        Assinatura do Professor-técnico                                                        Assinatura do Chefe do DEPEX (carimbo)</w:t>
            </w:r>
          </w:p>
          <w:p w:rsidR="00A21146" w:rsidRPr="003561F7" w:rsidRDefault="00A21146" w:rsidP="0090292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61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A21146" w:rsidRPr="003561F7" w:rsidRDefault="00A21146" w:rsidP="009029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561F7">
              <w:rPr>
                <w:rFonts w:ascii="Times New Roman" w:hAnsi="Times New Roman"/>
                <w:b/>
                <w:sz w:val="16"/>
                <w:szCs w:val="16"/>
              </w:rPr>
              <w:t>DA CESSÃO DE DIREITOS</w:t>
            </w:r>
          </w:p>
          <w:p w:rsidR="00A21146" w:rsidRPr="003561F7" w:rsidRDefault="00FD3849" w:rsidP="00902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16"/>
              </w:rPr>
              <w:pict>
                <v:rect id="_x0000_s1036" style="position:absolute;left:0;text-align:left;margin-left:321.3pt;margin-top:92.65pt;width:207.15pt;height:78.7pt;z-index:251679744">
                  <v:textbox style="mso-next-textbox:#_x0000_s1036">
                    <w:txbxContent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Default="00460B7A" w:rsidP="00A2114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___________________________</w:t>
                        </w:r>
                      </w:p>
                      <w:p w:rsidR="00460B7A" w:rsidRPr="003561F7" w:rsidRDefault="00460B7A" w:rsidP="00A2114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3561F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</w:t>
                        </w:r>
                        <w:r w:rsidRPr="00BE337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___________________</w:t>
                        </w:r>
                      </w:p>
                      <w:p w:rsidR="00460B7A" w:rsidRPr="00BE3371" w:rsidRDefault="00460B7A" w:rsidP="00A21146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Assinatura do Diretor-Geral do </w:t>
                        </w:r>
                        <w:proofErr w:type="spellStart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Câmpus</w:t>
                        </w:r>
                        <w:proofErr w:type="spellEnd"/>
                        <w:r w:rsidRPr="00BE337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(carimbo)</w:t>
                        </w:r>
                      </w:p>
                    </w:txbxContent>
                  </v:textbox>
                </v:rect>
              </w:pict>
            </w:r>
            <w:r w:rsidR="00A21146" w:rsidRPr="003561F7">
              <w:rPr>
                <w:rFonts w:ascii="Times New Roman" w:hAnsi="Times New Roman"/>
                <w:sz w:val="16"/>
                <w:szCs w:val="16"/>
              </w:rPr>
              <w:t>Pelo presente regulamento, todos os participantes, devidamente representados/assistidos por quem de direito (em caso de menor de idade), autorizam, em caráter gratuito, irrevogável e irretratável, INSTITUTO FEDERAL DE EDUCAÇÃO, CIÊNCIA E TECNOLOGIA DE RONDÕNIA – IFRO,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compact-disc</w:t>
            </w:r>
            <w:proofErr w:type="spell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 interativo), “home vídeo”, DAT (digital áudio tape), DVD, (digital vídeo </w:t>
            </w:r>
            <w:proofErr w:type="spell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disc</w:t>
            </w:r>
            <w:proofErr w:type="spell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A21146" w:rsidRPr="003561F7">
              <w:rPr>
                <w:rFonts w:ascii="Times New Roman" w:hAnsi="Times New Roman"/>
                <w:sz w:val="16"/>
                <w:szCs w:val="16"/>
              </w:rPr>
              <w:t>ceder</w:t>
            </w:r>
            <w:proofErr w:type="gramEnd"/>
            <w:r w:rsidR="00A21146" w:rsidRPr="003561F7">
              <w:rPr>
                <w:rFonts w:ascii="Times New Roman" w:hAnsi="Times New Roman"/>
                <w:sz w:val="16"/>
                <w:szCs w:val="16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A21146" w:rsidRPr="003561F7" w:rsidRDefault="00A21146" w:rsidP="00A21146">
      <w:pPr>
        <w:rPr>
          <w:rFonts w:ascii="Times New Roman" w:hAnsi="Times New Roman"/>
          <w:bCs/>
          <w:color w:val="FF0000"/>
          <w:sz w:val="20"/>
          <w:szCs w:val="20"/>
        </w:rPr>
      </w:pPr>
      <w:proofErr w:type="spellStart"/>
      <w:r w:rsidRPr="003561F7">
        <w:rPr>
          <w:rFonts w:ascii="Times New Roman" w:hAnsi="Times New Roman"/>
          <w:bCs/>
          <w:color w:val="FF0000"/>
          <w:sz w:val="20"/>
          <w:szCs w:val="20"/>
        </w:rPr>
        <w:t>Obs</w:t>
      </w:r>
      <w:proofErr w:type="spellEnd"/>
      <w:r w:rsidRPr="003561F7">
        <w:rPr>
          <w:rFonts w:ascii="Times New Roman" w:hAnsi="Times New Roman"/>
          <w:bCs/>
          <w:color w:val="FF0000"/>
          <w:sz w:val="20"/>
          <w:szCs w:val="20"/>
        </w:rPr>
        <w:t>: Esta ficha não pode ser manuscrita</w:t>
      </w:r>
      <w:r w:rsidRPr="003561F7">
        <w:rPr>
          <w:rFonts w:ascii="Times New Roman" w:hAnsi="Times New Roman"/>
          <w:color w:val="FF0000"/>
          <w:sz w:val="20"/>
          <w:szCs w:val="20"/>
        </w:rPr>
        <w:t>.</w:t>
      </w:r>
    </w:p>
    <w:p w:rsidR="00A21146" w:rsidRPr="00926947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21146" w:rsidRDefault="00A21146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50D32" w:rsidRDefault="00950D32" w:rsidP="00607D27">
      <w:pPr>
        <w:pStyle w:val="PargrafodaLista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  <w:sectPr w:rsidR="00950D32" w:rsidSect="00F11127">
          <w:headerReference w:type="default" r:id="rId13"/>
          <w:footerReference w:type="default" r:id="rId14"/>
          <w:pgSz w:w="11906" w:h="16838" w:code="9"/>
          <w:pgMar w:top="1701" w:right="1134" w:bottom="1134" w:left="1701" w:header="709" w:footer="709" w:gutter="0"/>
          <w:cols w:space="708"/>
          <w:docGrid w:linePitch="360"/>
        </w:sectPr>
      </w:pPr>
    </w:p>
    <w:p w:rsidR="00950D32" w:rsidRPr="00D02098" w:rsidRDefault="00950D32" w:rsidP="00950D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proofErr w:type="gramStart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lastRenderedPageBreak/>
        <w:t xml:space="preserve">ANEXO </w:t>
      </w:r>
      <w:r w:rsidRPr="00D0209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</w:t>
      </w:r>
      <w:r w:rsidR="00C5164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I</w:t>
      </w:r>
      <w:proofErr w:type="gramEnd"/>
    </w:p>
    <w:p w:rsidR="00950D32" w:rsidRDefault="00950D32" w:rsidP="00950D32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Ficha de Inscrição de Atletismo</w:t>
      </w:r>
    </w:p>
    <w:tbl>
      <w:tblPr>
        <w:tblW w:w="16645" w:type="dxa"/>
        <w:tblInd w:w="-1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1028"/>
        <w:gridCol w:w="1807"/>
        <w:gridCol w:w="503"/>
        <w:gridCol w:w="579"/>
        <w:gridCol w:w="194"/>
        <w:gridCol w:w="503"/>
        <w:gridCol w:w="1623"/>
        <w:gridCol w:w="1559"/>
        <w:gridCol w:w="520"/>
        <w:gridCol w:w="567"/>
        <w:gridCol w:w="567"/>
        <w:gridCol w:w="331"/>
        <w:gridCol w:w="236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582"/>
      </w:tblGrid>
      <w:tr w:rsidR="00950D32" w:rsidRPr="00950D32" w:rsidTr="00950D32">
        <w:trPr>
          <w:trHeight w:val="1148"/>
        </w:trPr>
        <w:tc>
          <w:tcPr>
            <w:tcW w:w="2113" w:type="dxa"/>
            <w:gridSpan w:val="2"/>
            <w:vMerge w:val="restart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81792" behindDoc="1" locked="0" layoutInCell="1" allowOverlap="1" wp14:anchorId="63E3B0B6" wp14:editId="30FF1068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22860</wp:posOffset>
                  </wp:positionV>
                  <wp:extent cx="1272540" cy="7366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341" y="21228"/>
                      <wp:lineTo x="21341" y="0"/>
                      <wp:lineTo x="0" y="0"/>
                    </wp:wrapPolygon>
                  </wp:wrapThrough>
                  <wp:docPr id="27" name="Image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50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12816" w:type="dxa"/>
            <w:gridSpan w:val="19"/>
          </w:tcPr>
          <w:p w:rsidR="00950D32" w:rsidRPr="00950D32" w:rsidRDefault="00950D32" w:rsidP="00950D3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236163" distB="228783" distL="325986" distR="326334" simplePos="0" relativeHeight="251682816" behindDoc="0" locked="0" layoutInCell="1" allowOverlap="1" wp14:anchorId="44253AE6" wp14:editId="63517094">
                  <wp:simplePos x="0" y="0"/>
                  <wp:positionH relativeFrom="column">
                    <wp:posOffset>3738476</wp:posOffset>
                  </wp:positionH>
                  <wp:positionV relativeFrom="paragraph">
                    <wp:posOffset>36773</wp:posOffset>
                  </wp:positionV>
                  <wp:extent cx="478615" cy="395479"/>
                  <wp:effectExtent l="247650" t="285750" r="226695" b="271780"/>
                  <wp:wrapNone/>
                  <wp:docPr id="26" name="Imagem 26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9497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MINISTÉRIO DA EDUCAÇÃO</w:t>
            </w:r>
          </w:p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SECRETARIA DE EDUCAÇÃO PROFISSIONAL E TECNOLÓGICA</w:t>
            </w:r>
          </w:p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INSTITUTO FEDERAL DE EDUCAÇÃO, CIÊNCIA E TECNOLOGIA DE RONDÔNIA – </w:t>
            </w:r>
            <w:proofErr w:type="gramStart"/>
            <w:r w:rsidRPr="00950D32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IFRO</w:t>
            </w:r>
            <w:proofErr w:type="gramEnd"/>
          </w:p>
        </w:tc>
        <w:tc>
          <w:tcPr>
            <w:tcW w:w="1716" w:type="dxa"/>
            <w:gridSpan w:val="3"/>
            <w:vMerge w:val="restart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83840" behindDoc="0" locked="0" layoutInCell="1" allowOverlap="1" wp14:anchorId="4658D49A" wp14:editId="58E0F4EE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22860</wp:posOffset>
                  </wp:positionV>
                  <wp:extent cx="716915" cy="916305"/>
                  <wp:effectExtent l="0" t="0" r="0" b="0"/>
                  <wp:wrapThrough wrapText="bothSides">
                    <wp:wrapPolygon edited="0">
                      <wp:start x="0" y="0"/>
                      <wp:lineTo x="0" y="21106"/>
                      <wp:lineTo x="21236" y="21106"/>
                      <wp:lineTo x="21236" y="0"/>
                      <wp:lineTo x="0" y="0"/>
                    </wp:wrapPolygon>
                  </wp:wrapThrough>
                  <wp:docPr id="25" name="Imagem 25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91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50D32" w:rsidRPr="00950D32" w:rsidTr="00950D32">
        <w:trPr>
          <w:trHeight w:val="572"/>
        </w:trPr>
        <w:tc>
          <w:tcPr>
            <w:tcW w:w="2113" w:type="dxa"/>
            <w:gridSpan w:val="2"/>
            <w:vMerge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816" w:type="dxa"/>
            <w:gridSpan w:val="19"/>
          </w:tcPr>
          <w:p w:rsidR="00950D32" w:rsidRPr="00950D32" w:rsidRDefault="00950D32" w:rsidP="00950D3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JOGOS DO INSTITUTO FEDERAL DE RONDÔNIA</w:t>
            </w:r>
          </w:p>
          <w:p w:rsidR="00950D32" w:rsidRPr="00950D32" w:rsidRDefault="00950D32" w:rsidP="00950D3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Ficha Nominal</w:t>
            </w:r>
          </w:p>
          <w:p w:rsidR="00950D32" w:rsidRPr="00950D32" w:rsidRDefault="00950D32" w:rsidP="00950D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MODALIDADE:</w:t>
            </w:r>
            <w:r w:rsidRPr="00950D32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</w:t>
            </w:r>
            <w:r w:rsidRPr="00950D3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ATLETISMO          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           </w:t>
            </w:r>
            <w:r w:rsidRPr="00950D3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</w:t>
            </w:r>
            <w:r w:rsidRPr="00950D32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GÊNERO: </w:t>
            </w:r>
            <w:proofErr w:type="gramStart"/>
            <w:r w:rsidRPr="00950D32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(   </w:t>
            </w:r>
            <w:proofErr w:type="gramEnd"/>
            <w:r w:rsidRPr="00950D32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) Masculino (   ) Feminino</w:t>
            </w:r>
          </w:p>
        </w:tc>
        <w:tc>
          <w:tcPr>
            <w:tcW w:w="1716" w:type="dxa"/>
            <w:gridSpan w:val="3"/>
            <w:vMerge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cantSplit/>
          <w:trHeight w:val="302"/>
        </w:trPr>
        <w:tc>
          <w:tcPr>
            <w:tcW w:w="1085" w:type="dxa"/>
            <w:vAlign w:val="center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CÂMPUS:</w:t>
            </w:r>
          </w:p>
        </w:tc>
        <w:tc>
          <w:tcPr>
            <w:tcW w:w="2835" w:type="dxa"/>
            <w:gridSpan w:val="2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TÉCNICO:</w:t>
            </w:r>
          </w:p>
        </w:tc>
        <w:tc>
          <w:tcPr>
            <w:tcW w:w="5670" w:type="dxa"/>
            <w:gridSpan w:val="7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CREF:</w:t>
            </w:r>
          </w:p>
        </w:tc>
        <w:tc>
          <w:tcPr>
            <w:tcW w:w="4976" w:type="dxa"/>
            <w:gridSpan w:val="9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cantSplit/>
          <w:trHeight w:val="516"/>
        </w:trPr>
        <w:tc>
          <w:tcPr>
            <w:tcW w:w="3920" w:type="dxa"/>
            <w:gridSpan w:val="3"/>
            <w:vMerge w:val="restart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NOME DO ALUNO</w:t>
            </w:r>
          </w:p>
        </w:tc>
        <w:tc>
          <w:tcPr>
            <w:tcW w:w="1779" w:type="dxa"/>
            <w:gridSpan w:val="4"/>
            <w:vMerge w:val="restart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DATA</w:t>
            </w:r>
          </w:p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</w:t>
            </w:r>
          </w:p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NASCIMENTO</w:t>
            </w:r>
          </w:p>
        </w:tc>
        <w:tc>
          <w:tcPr>
            <w:tcW w:w="1623" w:type="dxa"/>
            <w:vMerge w:val="restart"/>
            <w:vAlign w:val="center"/>
          </w:tcPr>
          <w:p w:rsidR="00950D32" w:rsidRPr="00950D32" w:rsidRDefault="00950D32" w:rsidP="00950D32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  <w:t>RG</w:t>
            </w:r>
          </w:p>
        </w:tc>
        <w:tc>
          <w:tcPr>
            <w:tcW w:w="1559" w:type="dxa"/>
            <w:vMerge w:val="restart"/>
            <w:vAlign w:val="center"/>
          </w:tcPr>
          <w:p w:rsidR="00950D32" w:rsidRPr="00950D32" w:rsidRDefault="00950D32" w:rsidP="00950D3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MATRÍCULA</w:t>
            </w:r>
          </w:p>
        </w:tc>
        <w:tc>
          <w:tcPr>
            <w:tcW w:w="7764" w:type="dxa"/>
            <w:gridSpan w:val="15"/>
            <w:shd w:val="clear" w:color="auto" w:fill="A6A6A6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P R O V A S</w:t>
            </w:r>
          </w:p>
        </w:tc>
      </w:tr>
      <w:tr w:rsidR="00950D32" w:rsidRPr="00950D32" w:rsidTr="00950D32">
        <w:trPr>
          <w:cantSplit/>
          <w:trHeight w:val="822"/>
        </w:trPr>
        <w:tc>
          <w:tcPr>
            <w:tcW w:w="3920" w:type="dxa"/>
            <w:gridSpan w:val="3"/>
            <w:vMerge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79" w:type="dxa"/>
            <w:gridSpan w:val="4"/>
            <w:vMerge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D32" w:rsidRPr="00950D32" w:rsidRDefault="00950D32" w:rsidP="00950D32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D32" w:rsidRPr="00950D32" w:rsidRDefault="00950D32" w:rsidP="00950D32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smartTag w:uri="urn:schemas-microsoft-com:office:smarttags" w:element="metricconverter">
              <w:smartTagPr>
                <w:attr w:name="ProductID" w:val="100 m"/>
              </w:smartTagPr>
              <w:r w:rsidRPr="00950D32">
                <w:rPr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lang w:eastAsia="pt-BR"/>
                </w:rPr>
                <w:t>100 m</w:t>
              </w:r>
            </w:smartTag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 xml:space="preserve"> rasos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smartTag w:uri="urn:schemas-microsoft-com:office:smarttags" w:element="metricconverter">
              <w:smartTagPr>
                <w:attr w:name="ProductID" w:val="200 m"/>
              </w:smartTagPr>
              <w:r w:rsidRPr="00950D32">
                <w:rPr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lang w:eastAsia="pt-BR"/>
                </w:rPr>
                <w:t>200 m</w:t>
              </w:r>
            </w:smartTag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 xml:space="preserve"> rasos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smartTag w:uri="urn:schemas-microsoft-com:office:smarttags" w:element="metricconverter">
              <w:smartTagPr>
                <w:attr w:name="ProductID" w:val="400 m"/>
              </w:smartTagPr>
              <w:r w:rsidRPr="00950D32">
                <w:rPr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lang w:eastAsia="pt-BR"/>
                </w:rPr>
                <w:t>400 m</w:t>
              </w:r>
            </w:smartTag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 xml:space="preserve"> rasos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smartTag w:uri="urn:schemas-microsoft-com:office:smarttags" w:element="metricconverter">
              <w:smartTagPr>
                <w:attr w:name="ProductID" w:val="800 m"/>
              </w:smartTagPr>
              <w:r w:rsidRPr="00950D32">
                <w:rPr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lang w:eastAsia="pt-BR"/>
                </w:rPr>
                <w:t>800 m</w:t>
              </w:r>
            </w:smartTag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 xml:space="preserve"> rasos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1500 m rasos</w:t>
            </w:r>
          </w:p>
        </w:tc>
        <w:tc>
          <w:tcPr>
            <w:tcW w:w="567" w:type="dxa"/>
            <w:vMerge w:val="restart"/>
            <w:textDirection w:val="btL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3000 m rasos</w:t>
            </w:r>
          </w:p>
        </w:tc>
        <w:tc>
          <w:tcPr>
            <w:tcW w:w="567" w:type="dxa"/>
            <w:vMerge w:val="restart"/>
            <w:textDirection w:val="btL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5000 m rasos</w:t>
            </w:r>
          </w:p>
        </w:tc>
        <w:tc>
          <w:tcPr>
            <w:tcW w:w="567" w:type="dxa"/>
            <w:vMerge w:val="restart"/>
            <w:textDirection w:val="btL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Revez</w:t>
            </w:r>
            <w:proofErr w:type="spellEnd"/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. 4x100 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Revez</w:t>
            </w:r>
            <w:proofErr w:type="spellEnd"/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. 4x400m</w:t>
            </w:r>
          </w:p>
        </w:tc>
        <w:tc>
          <w:tcPr>
            <w:tcW w:w="567" w:type="dxa"/>
            <w:vMerge w:val="restart"/>
            <w:textDirection w:val="btL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Salto em Altura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Salto em Distância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Arremesso de Peso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Lançamento de Disco</w:t>
            </w:r>
          </w:p>
        </w:tc>
        <w:tc>
          <w:tcPr>
            <w:tcW w:w="582" w:type="dxa"/>
            <w:vMerge w:val="restart"/>
            <w:textDirection w:val="btLr"/>
            <w:vAlign w:val="center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Lançamento de Dardo</w:t>
            </w:r>
          </w:p>
        </w:tc>
      </w:tr>
      <w:tr w:rsidR="00950D32" w:rsidRPr="00950D32" w:rsidTr="00950D32">
        <w:trPr>
          <w:cantSplit/>
          <w:trHeight w:val="127"/>
        </w:trPr>
        <w:tc>
          <w:tcPr>
            <w:tcW w:w="3920" w:type="dxa"/>
            <w:gridSpan w:val="3"/>
            <w:vMerge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Dia</w:t>
            </w:r>
          </w:p>
        </w:tc>
        <w:tc>
          <w:tcPr>
            <w:tcW w:w="57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Mês</w:t>
            </w:r>
          </w:p>
        </w:tc>
        <w:tc>
          <w:tcPr>
            <w:tcW w:w="697" w:type="dxa"/>
            <w:gridSpan w:val="2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1623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extDirection w:val="btLr"/>
          </w:tcPr>
          <w:p w:rsidR="00950D32" w:rsidRPr="00950D32" w:rsidRDefault="00950D32" w:rsidP="00950D32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20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25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" w:type="dxa"/>
            <w:vMerge/>
            <w:textDirection w:val="btLr"/>
          </w:tcPr>
          <w:p w:rsidR="00950D32" w:rsidRPr="00950D32" w:rsidRDefault="00950D32" w:rsidP="00950D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cantSplit/>
        </w:trPr>
        <w:tc>
          <w:tcPr>
            <w:tcW w:w="3920" w:type="dxa"/>
            <w:gridSpan w:val="3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20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25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cantSplit/>
        </w:trPr>
        <w:tc>
          <w:tcPr>
            <w:tcW w:w="3920" w:type="dxa"/>
            <w:gridSpan w:val="3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20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25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cantSplit/>
        </w:trPr>
        <w:tc>
          <w:tcPr>
            <w:tcW w:w="3920" w:type="dxa"/>
            <w:gridSpan w:val="3"/>
          </w:tcPr>
          <w:p w:rsidR="00950D32" w:rsidRPr="00950D32" w:rsidRDefault="00950D32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20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25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" w:type="dxa"/>
            <w:shd w:val="clear" w:color="auto" w:fill="auto"/>
          </w:tcPr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950D32" w:rsidRPr="00950D32" w:rsidTr="00950D32">
        <w:trPr>
          <w:trHeight w:val="2948"/>
        </w:trPr>
        <w:tc>
          <w:tcPr>
            <w:tcW w:w="16645" w:type="dxa"/>
            <w:gridSpan w:val="24"/>
          </w:tcPr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</w:pPr>
            <w:proofErr w:type="spellStart"/>
            <w:r w:rsidRPr="00950D32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Obs</w:t>
            </w:r>
            <w:proofErr w:type="spellEnd"/>
            <w:r w:rsidRPr="00950D32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: Esta ficha não pode ser manuscrita</w:t>
            </w:r>
            <w:r w:rsidRPr="00950D32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t-BR"/>
              </w:rPr>
              <w:t xml:space="preserve">.                                            </w:t>
            </w:r>
            <w:r w:rsidRPr="00950D32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  <w:t>Declaramos que as informações acima citadas são verdadeiras.</w:t>
            </w:r>
          </w:p>
          <w:tbl>
            <w:tblPr>
              <w:tblW w:w="10479" w:type="dxa"/>
              <w:tblInd w:w="6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950D32" w:rsidRPr="00950D32" w:rsidTr="00437932">
              <w:tc>
                <w:tcPr>
                  <w:tcW w:w="994" w:type="dxa"/>
                </w:tcPr>
                <w:p w:rsidR="00950D32" w:rsidRPr="00950D32" w:rsidRDefault="00950D32" w:rsidP="00950D3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950D32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 xml:space="preserve">Local                      </w:t>
                  </w:r>
                </w:p>
              </w:tc>
              <w:tc>
                <w:tcPr>
                  <w:tcW w:w="3960" w:type="dxa"/>
                </w:tcPr>
                <w:p w:rsidR="00950D32" w:rsidRPr="00950D32" w:rsidRDefault="00950D32" w:rsidP="00950D32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25" w:type="dxa"/>
                </w:tcPr>
                <w:p w:rsidR="00950D32" w:rsidRPr="00950D32" w:rsidRDefault="00950D32" w:rsidP="00950D3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950D32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950D32" w:rsidRPr="00950D32" w:rsidRDefault="00950D32" w:rsidP="00950D32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950D32" w:rsidRPr="00950D32" w:rsidRDefault="00950D32" w:rsidP="00950D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</w:pPr>
          </w:p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      ____________________________________                                                   ___________________________________________                           ____________________________________ </w:t>
            </w:r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    </w:t>
            </w:r>
          </w:p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Assinatura do Professor-técnico                                                                       Assinatura do Chefe do DEPEX </w:t>
            </w:r>
            <w:r w:rsidRPr="00950D32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</w:t>
            </w:r>
            <w:r w:rsidRPr="00950D3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     </w:t>
            </w:r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Assinatura do Diretor-Geral do </w:t>
            </w:r>
            <w:proofErr w:type="spellStart"/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Câmpus</w:t>
            </w:r>
            <w:proofErr w:type="spellEnd"/>
            <w:r w:rsidRPr="00950D3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950D32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950D3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                                                                          </w:t>
            </w:r>
          </w:p>
          <w:p w:rsidR="00950D32" w:rsidRPr="00950D32" w:rsidRDefault="00950D32" w:rsidP="00950D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950D32" w:rsidRPr="00950D32" w:rsidRDefault="00950D32" w:rsidP="00950D32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</w:pPr>
            <w:r w:rsidRPr="00950D3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pt-BR"/>
              </w:rPr>
              <w:t>DA CESSÃO DE DIREITOS</w:t>
            </w:r>
          </w:p>
          <w:p w:rsidR="00950D32" w:rsidRPr="00950D32" w:rsidRDefault="00FD3849" w:rsidP="00950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noProof/>
                <w:sz w:val="16"/>
                <w:szCs w:val="16"/>
                <w:lang w:eastAsia="pt-BR"/>
              </w:rPr>
              <w:pict>
                <v:rect id="Rectangle 10" o:spid="_x0000_s1045" style="position:absolute;left:0;text-align:left;margin-left:569.65pt;margin-top:478.95pt;width:231pt;height:9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">
                  <v:textbox style="layout-flow:vertical;mso-next-textbox:#Rectangle 10">
                    <w:txbxContent>
                      <w:p w:rsidR="00460B7A" w:rsidRPr="00C7678D" w:rsidRDefault="00460B7A" w:rsidP="00950D32">
                        <w:pPr>
                          <w:jc w:val="center"/>
                        </w:pPr>
                        <w:r w:rsidRPr="00C7678D">
                          <w:rPr>
                            <w:sz w:val="16"/>
                          </w:rPr>
                          <w:t>Carimbo da Escola</w:t>
                        </w:r>
                      </w:p>
                    </w:txbxContent>
                  </v:textbox>
                </v:rect>
              </w:pict>
            </w:r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Pelo presente regulamento, todos os participantes, devidamente representados/assistidos por quem de direito (em caso de menor de idade), autorizam, em caráter gratuito, irrevogável e irretratável, </w:t>
            </w:r>
            <w:r w:rsidR="00950D32" w:rsidRPr="00950D32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INSTITUTO FEDERAL DE EDUCAÇÃO, CIÊNCIA E TECNOLOGIA DE RONDÕNIA – IFRO</w:t>
            </w:r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compact-disc</w:t>
            </w:r>
            <w:proofErr w:type="spellEnd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interativo), “home vídeo”, DAT (digital áudio tape), DVD, (digital vídeo </w:t>
            </w:r>
            <w:proofErr w:type="spellStart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disc</w:t>
            </w:r>
            <w:proofErr w:type="spellEnd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ceder</w:t>
            </w:r>
            <w:proofErr w:type="gramEnd"/>
            <w:r w:rsidR="00950D32" w:rsidRPr="00950D3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607D27" w:rsidRPr="00D02098" w:rsidRDefault="00607D27" w:rsidP="00607D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lastRenderedPageBreak/>
        <w:t xml:space="preserve">ANEXO </w:t>
      </w:r>
      <w:r w:rsidRPr="00D0209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I</w:t>
      </w:r>
      <w:r w:rsidR="00C5164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I</w:t>
      </w:r>
    </w:p>
    <w:p w:rsidR="00607D27" w:rsidRDefault="00607D27" w:rsidP="00F94FE7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Ficha de Inscrição de Natação</w:t>
      </w:r>
    </w:p>
    <w:tbl>
      <w:tblPr>
        <w:tblW w:w="16326" w:type="dxa"/>
        <w:tblInd w:w="-1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1028"/>
        <w:gridCol w:w="1807"/>
        <w:gridCol w:w="503"/>
        <w:gridCol w:w="579"/>
        <w:gridCol w:w="194"/>
        <w:gridCol w:w="503"/>
        <w:gridCol w:w="1623"/>
        <w:gridCol w:w="1559"/>
        <w:gridCol w:w="803"/>
        <w:gridCol w:w="567"/>
        <w:gridCol w:w="615"/>
        <w:gridCol w:w="94"/>
        <w:gridCol w:w="567"/>
        <w:gridCol w:w="567"/>
        <w:gridCol w:w="567"/>
        <w:gridCol w:w="567"/>
        <w:gridCol w:w="567"/>
        <w:gridCol w:w="567"/>
        <w:gridCol w:w="567"/>
        <w:gridCol w:w="567"/>
        <w:gridCol w:w="830"/>
      </w:tblGrid>
      <w:tr w:rsidR="00F94FE7" w:rsidRPr="00F94FE7" w:rsidTr="00162B46">
        <w:trPr>
          <w:trHeight w:val="1148"/>
        </w:trPr>
        <w:tc>
          <w:tcPr>
            <w:tcW w:w="2113" w:type="dxa"/>
            <w:gridSpan w:val="2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86912" behindDoc="1" locked="0" layoutInCell="1" allowOverlap="1" wp14:anchorId="06FF234F" wp14:editId="04FA326B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22860</wp:posOffset>
                  </wp:positionV>
                  <wp:extent cx="1272540" cy="7366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341" y="21228"/>
                      <wp:lineTo x="21341" y="0"/>
                      <wp:lineTo x="0" y="0"/>
                    </wp:wrapPolygon>
                  </wp:wrapThrough>
                  <wp:docPr id="33" name="Image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13383" w:type="dxa"/>
            <w:gridSpan w:val="19"/>
          </w:tcPr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236163" distB="228783" distL="325986" distR="326334" simplePos="0" relativeHeight="251687936" behindDoc="0" locked="0" layoutInCell="1" allowOverlap="1" wp14:anchorId="0D6CE680" wp14:editId="25D375BF">
                  <wp:simplePos x="0" y="0"/>
                  <wp:positionH relativeFrom="column">
                    <wp:posOffset>3738476</wp:posOffset>
                  </wp:positionH>
                  <wp:positionV relativeFrom="paragraph">
                    <wp:posOffset>36773</wp:posOffset>
                  </wp:positionV>
                  <wp:extent cx="478615" cy="395479"/>
                  <wp:effectExtent l="247650" t="285750" r="226695" b="271780"/>
                  <wp:wrapNone/>
                  <wp:docPr id="32" name="Imagem 32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9497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MINISTÉRIO DA EDUCAÇÃO</w:t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SECRETARIA DE EDUCAÇÃO PROFISSIONAL E TECNOLÓGICA</w:t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INSTITUTO FEDERAL DE EDUCAÇÃO, CIÊNCIA E TECNOLOGIA DE RONDÔNIA – </w:t>
            </w:r>
            <w:proofErr w:type="gramStart"/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IFRO</w:t>
            </w:r>
            <w:proofErr w:type="gramEnd"/>
          </w:p>
        </w:tc>
        <w:tc>
          <w:tcPr>
            <w:tcW w:w="830" w:type="dxa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88960" behindDoc="0" locked="0" layoutInCell="1" allowOverlap="1" wp14:anchorId="3C58F189" wp14:editId="3B36E3BF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22860</wp:posOffset>
                  </wp:positionV>
                  <wp:extent cx="716915" cy="916305"/>
                  <wp:effectExtent l="0" t="0" r="0" b="0"/>
                  <wp:wrapThrough wrapText="bothSides">
                    <wp:wrapPolygon edited="0">
                      <wp:start x="0" y="0"/>
                      <wp:lineTo x="0" y="21106"/>
                      <wp:lineTo x="21236" y="21106"/>
                      <wp:lineTo x="21236" y="0"/>
                      <wp:lineTo x="0" y="0"/>
                    </wp:wrapPolygon>
                  </wp:wrapThrough>
                  <wp:docPr id="31" name="Imagem 31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91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4FE7" w:rsidRPr="00F94FE7" w:rsidTr="00162B46">
        <w:trPr>
          <w:trHeight w:val="572"/>
        </w:trPr>
        <w:tc>
          <w:tcPr>
            <w:tcW w:w="2113" w:type="dxa"/>
            <w:gridSpan w:val="2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383" w:type="dxa"/>
            <w:gridSpan w:val="19"/>
          </w:tcPr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JOGOS DO INSTITUTO FEDERAL DE RONDÔNIA</w:t>
            </w:r>
          </w:p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Ficha Nominal</w:t>
            </w:r>
          </w:p>
          <w:p w:rsidR="00F94FE7" w:rsidRPr="00F94FE7" w:rsidRDefault="00F94FE7" w:rsidP="00F94F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MODALIDADE:</w:t>
            </w: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</w:t>
            </w:r>
            <w:r w:rsidRPr="00F94FE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NATAÇÃO     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                    </w:t>
            </w:r>
            <w:r w:rsidRPr="00F94FE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        </w:t>
            </w:r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GÊNERO: </w:t>
            </w:r>
            <w:proofErr w:type="gramStart"/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(   </w:t>
            </w:r>
            <w:proofErr w:type="gramEnd"/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) Masculino (   ) Feminino</w:t>
            </w:r>
          </w:p>
        </w:tc>
        <w:tc>
          <w:tcPr>
            <w:tcW w:w="830" w:type="dxa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  <w:trHeight w:val="302"/>
        </w:trPr>
        <w:tc>
          <w:tcPr>
            <w:tcW w:w="1085" w:type="dxa"/>
            <w:vAlign w:val="center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CÂMPUS:</w:t>
            </w:r>
          </w:p>
        </w:tc>
        <w:tc>
          <w:tcPr>
            <w:tcW w:w="2835" w:type="dxa"/>
            <w:gridSpan w:val="2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TÉCNICO:</w:t>
            </w:r>
          </w:p>
        </w:tc>
        <w:tc>
          <w:tcPr>
            <w:tcW w:w="5670" w:type="dxa"/>
            <w:gridSpan w:val="6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CREF:</w:t>
            </w:r>
          </w:p>
        </w:tc>
        <w:tc>
          <w:tcPr>
            <w:tcW w:w="4232" w:type="dxa"/>
            <w:gridSpan w:val="7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  <w:trHeight w:val="423"/>
        </w:trPr>
        <w:tc>
          <w:tcPr>
            <w:tcW w:w="3920" w:type="dxa"/>
            <w:gridSpan w:val="3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NOME DO ALUNO</w:t>
            </w:r>
          </w:p>
        </w:tc>
        <w:tc>
          <w:tcPr>
            <w:tcW w:w="1779" w:type="dxa"/>
            <w:gridSpan w:val="4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DATA</w:t>
            </w: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</w:t>
            </w: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NASCIMENTO</w:t>
            </w:r>
          </w:p>
        </w:tc>
        <w:tc>
          <w:tcPr>
            <w:tcW w:w="1623" w:type="dxa"/>
            <w:vMerge w:val="restart"/>
            <w:vAlign w:val="center"/>
          </w:tcPr>
          <w:p w:rsidR="00F94FE7" w:rsidRPr="00F94FE7" w:rsidRDefault="00F94FE7" w:rsidP="00F94FE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  <w:t>RG</w:t>
            </w:r>
          </w:p>
        </w:tc>
        <w:tc>
          <w:tcPr>
            <w:tcW w:w="1559" w:type="dxa"/>
            <w:vMerge w:val="restart"/>
            <w:vAlign w:val="center"/>
          </w:tcPr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MATRÍCULA</w:t>
            </w:r>
          </w:p>
        </w:tc>
        <w:tc>
          <w:tcPr>
            <w:tcW w:w="7445" w:type="dxa"/>
            <w:gridSpan w:val="13"/>
            <w:shd w:val="clear" w:color="auto" w:fill="A6A6A6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P R O V A S</w:t>
            </w:r>
          </w:p>
        </w:tc>
      </w:tr>
      <w:tr w:rsidR="00F94FE7" w:rsidRPr="00F94FE7" w:rsidTr="00162B46">
        <w:trPr>
          <w:cantSplit/>
          <w:trHeight w:val="822"/>
        </w:trPr>
        <w:tc>
          <w:tcPr>
            <w:tcW w:w="3920" w:type="dxa"/>
            <w:gridSpan w:val="3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79" w:type="dxa"/>
            <w:gridSpan w:val="4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94FE7" w:rsidRPr="00F94FE7" w:rsidRDefault="00F94FE7" w:rsidP="00F94FE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94FE7" w:rsidRPr="00F94FE7" w:rsidRDefault="00F94FE7" w:rsidP="00F94FE7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50 m livre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100 m livre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200 m livre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Revez</w:t>
            </w:r>
            <w:proofErr w:type="spellEnd"/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4x50 livre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100 m medley</w:t>
            </w:r>
          </w:p>
        </w:tc>
        <w:tc>
          <w:tcPr>
            <w:tcW w:w="567" w:type="dxa"/>
            <w:vMerge w:val="restart"/>
            <w:textDirection w:val="btL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Revez</w:t>
            </w:r>
            <w:proofErr w:type="spellEnd"/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. 4x50 medley</w:t>
            </w:r>
          </w:p>
        </w:tc>
        <w:tc>
          <w:tcPr>
            <w:tcW w:w="567" w:type="dxa"/>
            <w:vMerge w:val="restart"/>
            <w:textDirection w:val="btL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50 m borboleta</w:t>
            </w:r>
          </w:p>
        </w:tc>
        <w:tc>
          <w:tcPr>
            <w:tcW w:w="567" w:type="dxa"/>
            <w:vMerge w:val="restart"/>
            <w:textDirection w:val="btL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100 m borboleta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50 m peito</w:t>
            </w:r>
          </w:p>
        </w:tc>
        <w:tc>
          <w:tcPr>
            <w:tcW w:w="567" w:type="dxa"/>
            <w:vMerge w:val="restart"/>
            <w:textDirection w:val="btL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100 m peito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50 m costas</w:t>
            </w:r>
          </w:p>
        </w:tc>
        <w:tc>
          <w:tcPr>
            <w:tcW w:w="830" w:type="dxa"/>
            <w:vMerge w:val="restart"/>
            <w:textDirection w:val="btLr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100 m costas</w:t>
            </w:r>
          </w:p>
        </w:tc>
      </w:tr>
      <w:tr w:rsidR="00F94FE7" w:rsidRPr="00F94FE7" w:rsidTr="00162B46">
        <w:trPr>
          <w:cantSplit/>
          <w:trHeight w:val="64"/>
        </w:trPr>
        <w:tc>
          <w:tcPr>
            <w:tcW w:w="3920" w:type="dxa"/>
            <w:gridSpan w:val="3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Dia</w:t>
            </w: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Mês</w:t>
            </w: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1623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extDirection w:val="btLr"/>
          </w:tcPr>
          <w:p w:rsidR="00F94FE7" w:rsidRPr="00F94FE7" w:rsidRDefault="00F94FE7" w:rsidP="00F94FE7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30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3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3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0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3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trHeight w:val="64"/>
        </w:trPr>
        <w:tc>
          <w:tcPr>
            <w:tcW w:w="16326" w:type="dxa"/>
            <w:gridSpan w:val="22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</w:pPr>
            <w:proofErr w:type="spellStart"/>
            <w:r w:rsidRPr="00F94FE7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Obs</w:t>
            </w:r>
            <w:proofErr w:type="spellEnd"/>
            <w:r w:rsidRPr="00F94FE7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: Esta ficha não pode ser manuscrita</w:t>
            </w:r>
            <w:r w:rsidRPr="00F94FE7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t-BR"/>
              </w:rPr>
              <w:t xml:space="preserve">.                                                         </w:t>
            </w:r>
            <w:r w:rsidRPr="00F94FE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  <w:t>Declaramos que as informações acima citadas são verdadeiras.</w:t>
            </w:r>
          </w:p>
          <w:tbl>
            <w:tblPr>
              <w:tblW w:w="10479" w:type="dxa"/>
              <w:tblInd w:w="6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F94FE7" w:rsidRPr="00F94FE7" w:rsidTr="00437932">
              <w:tc>
                <w:tcPr>
                  <w:tcW w:w="994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F94FE7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 xml:space="preserve">Local                      </w:t>
                  </w:r>
                </w:p>
              </w:tc>
              <w:tc>
                <w:tcPr>
                  <w:tcW w:w="3960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25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F94FE7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      ____________________________________                                                   ___________________________________________                           ____________________________________ 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    </w:t>
            </w:r>
          </w:p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Assinatura do Professor-técnico                                                                       Assinatura do Chefe do DEPEX </w:t>
            </w:r>
            <w:r w:rsidRPr="00F94FE7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</w:t>
            </w:r>
            <w:r w:rsidRPr="00F94FE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Assinatura do Diretor-Geral do </w:t>
            </w:r>
            <w:proofErr w:type="spellStart"/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Câmpus</w:t>
            </w:r>
            <w:proofErr w:type="spellEnd"/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4FE7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F94FE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                                                                          </w:t>
            </w:r>
          </w:p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pt-BR"/>
              </w:rPr>
              <w:t>DA CESSÃO DE DIREITOS</w:t>
            </w:r>
          </w:p>
          <w:p w:rsidR="00F94FE7" w:rsidRPr="00F94FE7" w:rsidRDefault="00FD3849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noProof/>
                <w:sz w:val="16"/>
                <w:szCs w:val="16"/>
                <w:lang w:eastAsia="pt-BR"/>
              </w:rPr>
              <w:pict>
                <v:rect id="_x0000_s1053" style="position:absolute;left:0;text-align:left;margin-left:569.65pt;margin-top:478.95pt;width:231pt;height:97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">
                  <v:textbox style="layout-flow:vertical;mso-next-textbox:#_x0000_s1053">
                    <w:txbxContent>
                      <w:p w:rsidR="00460B7A" w:rsidRPr="00C7678D" w:rsidRDefault="00460B7A" w:rsidP="00F94FE7">
                        <w:pPr>
                          <w:jc w:val="center"/>
                        </w:pPr>
                        <w:r w:rsidRPr="00C7678D">
                          <w:rPr>
                            <w:sz w:val="16"/>
                          </w:rPr>
                          <w:t>Carimbo da Escola</w:t>
                        </w:r>
                      </w:p>
                    </w:txbxContent>
                  </v:textbox>
                </v:rect>
              </w:pict>
            </w:r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Pelo presente regulamento, todos os participantes, devidamente representados/assistidos por quem de direito (em caso de menor de idade), autorizam, em caráter gratuito, irrevogável e irretratável, </w:t>
            </w:r>
            <w:r w:rsidR="00F94FE7" w:rsidRPr="00F94FE7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INSTITUTO FEDERAL DE EDUCAÇÃO, CIÊNCIA E TECNOLOGIA DE RONDÕNIA – IFRO</w:t>
            </w:r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compact-disc</w:t>
            </w:r>
            <w:proofErr w:type="spell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interativo), “home vídeo”, DAT (digital áudio tape), DVD, (digital vídeo </w:t>
            </w:r>
            <w:proofErr w:type="spell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disc</w:t>
            </w:r>
            <w:proofErr w:type="spell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ceder</w:t>
            </w:r>
            <w:proofErr w:type="gram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607D27" w:rsidRPr="00D02098" w:rsidRDefault="00607D27" w:rsidP="00607D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lastRenderedPageBreak/>
        <w:t xml:space="preserve">ANEXO </w:t>
      </w:r>
      <w:r w:rsidRPr="00D0209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V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II</w:t>
      </w:r>
      <w:r w:rsidR="00C5164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pt-BR"/>
        </w:rPr>
        <w:t>I</w:t>
      </w:r>
    </w:p>
    <w:p w:rsidR="00607D27" w:rsidRDefault="00607D27" w:rsidP="00F94FE7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Ficha de Inscrição de Judô</w:t>
      </w:r>
    </w:p>
    <w:tbl>
      <w:tblPr>
        <w:tblW w:w="16326" w:type="dxa"/>
        <w:tblInd w:w="-1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1028"/>
        <w:gridCol w:w="1807"/>
        <w:gridCol w:w="503"/>
        <w:gridCol w:w="579"/>
        <w:gridCol w:w="194"/>
        <w:gridCol w:w="503"/>
        <w:gridCol w:w="1623"/>
        <w:gridCol w:w="1559"/>
        <w:gridCol w:w="1210"/>
        <w:gridCol w:w="775"/>
        <w:gridCol w:w="236"/>
        <w:gridCol w:w="992"/>
        <w:gridCol w:w="850"/>
        <w:gridCol w:w="709"/>
        <w:gridCol w:w="851"/>
        <w:gridCol w:w="769"/>
        <w:gridCol w:w="1053"/>
      </w:tblGrid>
      <w:tr w:rsidR="00F94FE7" w:rsidRPr="00F94FE7" w:rsidTr="00162B46">
        <w:trPr>
          <w:trHeight w:val="1148"/>
        </w:trPr>
        <w:tc>
          <w:tcPr>
            <w:tcW w:w="2113" w:type="dxa"/>
            <w:gridSpan w:val="2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92032" behindDoc="1" locked="0" layoutInCell="1" allowOverlap="1" wp14:anchorId="065EBCEF" wp14:editId="7B82D265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22860</wp:posOffset>
                  </wp:positionV>
                  <wp:extent cx="1272540" cy="7366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341" y="21228"/>
                      <wp:lineTo x="21341" y="0"/>
                      <wp:lineTo x="0" y="0"/>
                    </wp:wrapPolygon>
                  </wp:wrapThrough>
                  <wp:docPr id="39" name="Image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13160" w:type="dxa"/>
            <w:gridSpan w:val="15"/>
          </w:tcPr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236163" distB="228783" distL="325986" distR="326334" simplePos="0" relativeHeight="251693056" behindDoc="0" locked="0" layoutInCell="1" allowOverlap="1" wp14:anchorId="64CE6805" wp14:editId="5D79876B">
                  <wp:simplePos x="0" y="0"/>
                  <wp:positionH relativeFrom="column">
                    <wp:posOffset>3738476</wp:posOffset>
                  </wp:positionH>
                  <wp:positionV relativeFrom="paragraph">
                    <wp:posOffset>36773</wp:posOffset>
                  </wp:positionV>
                  <wp:extent cx="478615" cy="395479"/>
                  <wp:effectExtent l="247650" t="285750" r="226695" b="271780"/>
                  <wp:wrapNone/>
                  <wp:docPr id="38" name="Imagem 38" descr="C:\Documents and Settings\Jackson\Desktop\logomarcas\Brasã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:\Documents and Settings\Jackson\Desktop\logomarcas\Brasã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2B1307"/>
                              </a:clrFrom>
                              <a:clrTo>
                                <a:srgbClr val="2B130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9497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635000" dir="5400000" algn="ctr" rotWithShape="0">
                              <a:srgbClr val="000000">
                                <a:alpha val="5882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MINISTÉRIO DA EDUCAÇÃO</w:t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SECRETARIA DE EDUCAÇÃO PROFISSIONAL E TECNOLÓGICA</w:t>
            </w:r>
          </w:p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INSTITUTO FEDERAL DE EDUCAÇÃO, CIÊNCIA E TECNOLOGIA DE RONDÔNIA – </w:t>
            </w:r>
            <w:proofErr w:type="gramStart"/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IFRO</w:t>
            </w:r>
            <w:proofErr w:type="gramEnd"/>
          </w:p>
        </w:tc>
        <w:tc>
          <w:tcPr>
            <w:tcW w:w="1053" w:type="dxa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94080" behindDoc="0" locked="0" layoutInCell="1" allowOverlap="1" wp14:anchorId="1A4CFA87" wp14:editId="1633BAAD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22860</wp:posOffset>
                  </wp:positionV>
                  <wp:extent cx="716915" cy="916305"/>
                  <wp:effectExtent l="0" t="0" r="0" b="0"/>
                  <wp:wrapThrough wrapText="bothSides">
                    <wp:wrapPolygon edited="0">
                      <wp:start x="0" y="0"/>
                      <wp:lineTo x="0" y="21106"/>
                      <wp:lineTo x="21236" y="21106"/>
                      <wp:lineTo x="21236" y="0"/>
                      <wp:lineTo x="0" y="0"/>
                    </wp:wrapPolygon>
                  </wp:wrapThrough>
                  <wp:docPr id="37" name="Imagem 37" descr="logomarca jifro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logomarca jifro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91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4FE7" w:rsidRPr="00F94FE7" w:rsidTr="00162B46">
        <w:trPr>
          <w:trHeight w:val="572"/>
        </w:trPr>
        <w:tc>
          <w:tcPr>
            <w:tcW w:w="2113" w:type="dxa"/>
            <w:gridSpan w:val="2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160" w:type="dxa"/>
            <w:gridSpan w:val="15"/>
          </w:tcPr>
          <w:p w:rsidR="00F94FE7" w:rsidRPr="00F94FE7" w:rsidRDefault="00F94FE7" w:rsidP="00F94FE7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JOGOS DO INSTITUTO FEDERAL DE RONDÔNIA</w:t>
            </w:r>
          </w:p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Ficha Nominal</w:t>
            </w:r>
          </w:p>
          <w:p w:rsidR="00F94FE7" w:rsidRPr="00F94FE7" w:rsidRDefault="00F94FE7" w:rsidP="00F94F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MODALIDADE:</w:t>
            </w:r>
            <w:r w:rsidRPr="00F94FE7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</w:t>
            </w:r>
            <w:r w:rsidRPr="00F94FE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JUDÔ              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            </w:t>
            </w:r>
            <w:r w:rsidRPr="00F94FE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t-BR"/>
              </w:rPr>
              <w:t xml:space="preserve">             </w:t>
            </w:r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GÊNERO: </w:t>
            </w:r>
            <w:proofErr w:type="gramStart"/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 xml:space="preserve">(   </w:t>
            </w:r>
            <w:proofErr w:type="gramEnd"/>
            <w:r w:rsidRPr="00F94FE7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) Masculino (   ) Feminino</w:t>
            </w:r>
          </w:p>
        </w:tc>
        <w:tc>
          <w:tcPr>
            <w:tcW w:w="1053" w:type="dxa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  <w:trHeight w:val="302"/>
        </w:trPr>
        <w:tc>
          <w:tcPr>
            <w:tcW w:w="1085" w:type="dxa"/>
            <w:vAlign w:val="center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CÂMPUS:</w:t>
            </w:r>
          </w:p>
        </w:tc>
        <w:tc>
          <w:tcPr>
            <w:tcW w:w="2835" w:type="dxa"/>
            <w:gridSpan w:val="2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TÉCNICO:</w:t>
            </w:r>
          </w:p>
        </w:tc>
        <w:tc>
          <w:tcPr>
            <w:tcW w:w="5670" w:type="dxa"/>
            <w:gridSpan w:val="5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CREF:</w:t>
            </w:r>
          </w:p>
        </w:tc>
        <w:tc>
          <w:tcPr>
            <w:tcW w:w="4232" w:type="dxa"/>
            <w:gridSpan w:val="5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  <w:trHeight w:val="516"/>
        </w:trPr>
        <w:tc>
          <w:tcPr>
            <w:tcW w:w="3920" w:type="dxa"/>
            <w:gridSpan w:val="3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NOME DO ALUNO</w:t>
            </w:r>
          </w:p>
        </w:tc>
        <w:tc>
          <w:tcPr>
            <w:tcW w:w="1779" w:type="dxa"/>
            <w:gridSpan w:val="4"/>
            <w:vMerge w:val="restart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DATA</w:t>
            </w: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</w:t>
            </w:r>
          </w:p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NASCIMENTO</w:t>
            </w:r>
          </w:p>
        </w:tc>
        <w:tc>
          <w:tcPr>
            <w:tcW w:w="1623" w:type="dxa"/>
            <w:vMerge w:val="restart"/>
            <w:vAlign w:val="center"/>
          </w:tcPr>
          <w:p w:rsidR="00F94FE7" w:rsidRPr="00F94FE7" w:rsidRDefault="00F94FE7" w:rsidP="00F94FE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  <w:t>RG</w:t>
            </w:r>
          </w:p>
        </w:tc>
        <w:tc>
          <w:tcPr>
            <w:tcW w:w="1559" w:type="dxa"/>
            <w:vMerge w:val="restart"/>
            <w:vAlign w:val="center"/>
          </w:tcPr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MATRÍCULA</w:t>
            </w:r>
          </w:p>
        </w:tc>
        <w:tc>
          <w:tcPr>
            <w:tcW w:w="7445" w:type="dxa"/>
            <w:gridSpan w:val="9"/>
            <w:shd w:val="clear" w:color="auto" w:fill="A6A6A6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CATEGORIAS</w:t>
            </w:r>
          </w:p>
        </w:tc>
      </w:tr>
      <w:tr w:rsidR="00F94FE7" w:rsidRPr="00F94FE7" w:rsidTr="00162B46">
        <w:trPr>
          <w:cantSplit/>
          <w:trHeight w:val="822"/>
        </w:trPr>
        <w:tc>
          <w:tcPr>
            <w:tcW w:w="3920" w:type="dxa"/>
            <w:gridSpan w:val="3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79" w:type="dxa"/>
            <w:gridSpan w:val="4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94FE7" w:rsidRPr="00F94FE7" w:rsidRDefault="00F94FE7" w:rsidP="00F94FE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kern w:val="28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94FE7" w:rsidRPr="00F94FE7" w:rsidRDefault="00F94FE7" w:rsidP="00F94FE7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Superligeiro</w:t>
            </w:r>
          </w:p>
        </w:tc>
        <w:tc>
          <w:tcPr>
            <w:tcW w:w="1011" w:type="dxa"/>
            <w:gridSpan w:val="2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Ligeiro</w:t>
            </w:r>
          </w:p>
        </w:tc>
        <w:tc>
          <w:tcPr>
            <w:tcW w:w="992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Meio Leve</w:t>
            </w:r>
          </w:p>
        </w:tc>
        <w:tc>
          <w:tcPr>
            <w:tcW w:w="850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Leve</w:t>
            </w:r>
          </w:p>
        </w:tc>
        <w:tc>
          <w:tcPr>
            <w:tcW w:w="709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851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Meio Pesado</w:t>
            </w:r>
          </w:p>
        </w:tc>
        <w:tc>
          <w:tcPr>
            <w:tcW w:w="769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pt-BR"/>
              </w:rPr>
              <w:t>Pesado</w:t>
            </w:r>
          </w:p>
        </w:tc>
        <w:tc>
          <w:tcPr>
            <w:tcW w:w="1053" w:type="dxa"/>
            <w:vMerge w:val="restart"/>
            <w:vAlign w:val="center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Absoluto</w:t>
            </w:r>
          </w:p>
        </w:tc>
      </w:tr>
      <w:tr w:rsidR="00F94FE7" w:rsidRPr="00F94FE7" w:rsidTr="00162B46">
        <w:trPr>
          <w:cantSplit/>
          <w:trHeight w:val="127"/>
        </w:trPr>
        <w:tc>
          <w:tcPr>
            <w:tcW w:w="3920" w:type="dxa"/>
            <w:gridSpan w:val="3"/>
            <w:vMerge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Dia</w:t>
            </w: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Mês</w:t>
            </w: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Ano</w:t>
            </w:r>
          </w:p>
        </w:tc>
        <w:tc>
          <w:tcPr>
            <w:tcW w:w="1623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textDirection w:val="btLr"/>
          </w:tcPr>
          <w:p w:rsidR="00F94FE7" w:rsidRPr="00F94FE7" w:rsidRDefault="00F94FE7" w:rsidP="00F94FE7">
            <w:pPr>
              <w:keepNext/>
              <w:spacing w:after="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10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11" w:type="dxa"/>
            <w:gridSpan w:val="2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69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3" w:type="dxa"/>
            <w:vMerge/>
            <w:textDirection w:val="btLr"/>
          </w:tcPr>
          <w:p w:rsidR="00F94FE7" w:rsidRPr="00F94FE7" w:rsidRDefault="00F94FE7" w:rsidP="00F94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1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69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1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69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cantSplit/>
        </w:trPr>
        <w:tc>
          <w:tcPr>
            <w:tcW w:w="3920" w:type="dxa"/>
            <w:gridSpan w:val="3"/>
          </w:tcPr>
          <w:p w:rsidR="00F94FE7" w:rsidRPr="00F94FE7" w:rsidRDefault="00F94FE7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0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7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7" w:type="dxa"/>
            <w:gridSpan w:val="2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23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1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69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53" w:type="dxa"/>
            <w:shd w:val="clear" w:color="auto" w:fill="auto"/>
          </w:tcPr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</w:tr>
      <w:tr w:rsidR="00F94FE7" w:rsidRPr="00F94FE7" w:rsidTr="00162B46">
        <w:trPr>
          <w:trHeight w:val="64"/>
        </w:trPr>
        <w:tc>
          <w:tcPr>
            <w:tcW w:w="16326" w:type="dxa"/>
            <w:gridSpan w:val="18"/>
          </w:tcPr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</w:pPr>
            <w:proofErr w:type="spellStart"/>
            <w:r w:rsidRPr="00F94FE7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Obs</w:t>
            </w:r>
            <w:proofErr w:type="spellEnd"/>
            <w:r w:rsidRPr="00F94FE7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  <w:lang w:eastAsia="pt-BR"/>
              </w:rPr>
              <w:t>: Esta ficha não pode ser manuscrita</w:t>
            </w:r>
            <w:r w:rsidRPr="00F94FE7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t-BR"/>
              </w:rPr>
              <w:t xml:space="preserve">.                                                 </w:t>
            </w:r>
            <w:r w:rsidRPr="00F94FE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  <w:t>Declaramos que as informações acima citadas são verdadeiras.</w:t>
            </w:r>
          </w:p>
          <w:tbl>
            <w:tblPr>
              <w:tblW w:w="10479" w:type="dxa"/>
              <w:tblInd w:w="6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3960"/>
              <w:gridCol w:w="925"/>
              <w:gridCol w:w="4600"/>
            </w:tblGrid>
            <w:tr w:rsidR="00F94FE7" w:rsidRPr="00F94FE7" w:rsidTr="00437932">
              <w:tc>
                <w:tcPr>
                  <w:tcW w:w="994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F94FE7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 xml:space="preserve">Local                      </w:t>
                  </w:r>
                </w:p>
              </w:tc>
              <w:tc>
                <w:tcPr>
                  <w:tcW w:w="3960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25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</w:pPr>
                  <w:r w:rsidRPr="00F94FE7">
                    <w:rPr>
                      <w:rFonts w:ascii="Times New Roman" w:eastAsia="Times New Roman" w:hAnsi="Times New Roman"/>
                      <w:b/>
                      <w:i/>
                      <w:iCs/>
                      <w:sz w:val="20"/>
                      <w:szCs w:val="20"/>
                      <w:lang w:eastAsia="pt-BR"/>
                    </w:rPr>
                    <w:t>Data</w:t>
                  </w:r>
                </w:p>
              </w:tc>
              <w:tc>
                <w:tcPr>
                  <w:tcW w:w="4600" w:type="dxa"/>
                </w:tcPr>
                <w:p w:rsidR="00F94FE7" w:rsidRPr="00F94FE7" w:rsidRDefault="00F94FE7" w:rsidP="00F94FE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F94FE7" w:rsidRPr="00F94FE7" w:rsidRDefault="00F94FE7" w:rsidP="00F9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pt-BR"/>
              </w:rPr>
            </w:pPr>
          </w:p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      ____________________________________                                                   ___________________________________________                           ____________________________________ 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    </w:t>
            </w:r>
          </w:p>
          <w:p w:rsidR="00F94FE7" w:rsidRPr="00F94FE7" w:rsidRDefault="00F94FE7" w:rsidP="00F94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Assinatura do Professor-técnico                                                                       Assinatura do Chefe do DEPEX </w:t>
            </w:r>
            <w:r w:rsidRPr="00F94FE7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                      </w:t>
            </w:r>
            <w:r w:rsidRPr="00F94FE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</w:t>
            </w:r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Assinatura do Diretor-Geral do </w:t>
            </w:r>
            <w:proofErr w:type="spellStart"/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>Câmpus</w:t>
            </w:r>
            <w:proofErr w:type="spellEnd"/>
            <w:r w:rsidRPr="00F94FE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94FE7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pt-BR"/>
              </w:rPr>
              <w:t>(carimbo)</w:t>
            </w:r>
            <w:r w:rsidRPr="00F94FE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eastAsia="pt-BR"/>
              </w:rPr>
              <w:t xml:space="preserve">                                                                             </w:t>
            </w:r>
          </w:p>
          <w:p w:rsidR="00F94FE7" w:rsidRPr="00F94FE7" w:rsidRDefault="00F94FE7" w:rsidP="00F94FE7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</w:pPr>
            <w:r w:rsidRPr="00F94FE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pt-BR"/>
              </w:rPr>
              <w:t>DA CESSÃO DE DIREITOS</w:t>
            </w:r>
          </w:p>
          <w:p w:rsidR="00F94FE7" w:rsidRPr="00F94FE7" w:rsidRDefault="00FD3849" w:rsidP="00F94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noProof/>
                <w:sz w:val="16"/>
                <w:szCs w:val="16"/>
                <w:lang w:eastAsia="pt-BR"/>
              </w:rPr>
              <w:pict>
                <v:rect id="_x0000_s1061" style="position:absolute;left:0;text-align:left;margin-left:569.65pt;margin-top:478.95pt;width:231pt;height:9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">
                  <v:textbox style="layout-flow:vertical;mso-next-textbox:#_x0000_s1061">
                    <w:txbxContent>
                      <w:p w:rsidR="00460B7A" w:rsidRPr="00C7678D" w:rsidRDefault="00460B7A" w:rsidP="00F94FE7">
                        <w:pPr>
                          <w:jc w:val="center"/>
                        </w:pPr>
                        <w:r w:rsidRPr="00C7678D">
                          <w:rPr>
                            <w:sz w:val="16"/>
                          </w:rPr>
                          <w:t>Carimbo da Escola</w:t>
                        </w:r>
                      </w:p>
                    </w:txbxContent>
                  </v:textbox>
                </v:rect>
              </w:pict>
            </w:r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Pelo presente regulamento, todos os participantes, devidamente representados/assistidos por quem de direito (em caso de menor de idade), autorizam, em caráter gratuito, irrevogável e irretratável, </w:t>
            </w:r>
            <w:r w:rsidR="00F94FE7" w:rsidRPr="00F94FE7">
              <w:rPr>
                <w:rFonts w:ascii="Times New Roman" w:eastAsia="Times New Roman" w:hAnsi="Times New Roman"/>
                <w:sz w:val="16"/>
                <w:szCs w:val="16"/>
                <w:lang w:eastAsia="pt-BR"/>
              </w:rPr>
              <w:t>INSTITUTO FEDERAL DE EDUCAÇÃO, CIÊNCIA E TECNOLOGIA DE RONDÕNIA – IFRO</w:t>
            </w:r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, a captar e fixar sua imagem e voz durante a realização do JIFRO, em qualquer suporte existente, bem como cede aos mesmos todos os direitos patrimoniais de autor sobre as suas criações, ficando o IFRO, desta forma, plenamente capacitados a utilizar a imagem, voz e criações de todos os membros da equipe, a seu exclusivo critério, a qualquer tempo, no Estado de Rondônia, demais regiões do Brasil e no exterior, em número ilimitado de vezes, podendo, inclusive, fixá-las em películas cinematográficas de qualquer bitola, CD ROM, CD-I (</w:t>
            </w:r>
            <w:proofErr w:type="spell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compact-disc</w:t>
            </w:r>
            <w:proofErr w:type="spell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interativo), “home vídeo”, DAT (digital áudio tape), DVD, (digital vídeo </w:t>
            </w:r>
            <w:proofErr w:type="spell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disc</w:t>
            </w:r>
            <w:proofErr w:type="spell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), e suportes de Computação gráfica em geral, ou armazená-las em banco de dados, exibi-las através de projeção em tela em casas de frequência coletiva ou em locais públicos, transmiti-las via televisão de qualquer espécie (televisão aberta ou por assinatura, através de todas as formas de transporte de sinal existentes, por exemplo, UHF, VHF, cabo, MMDS e satélite), disseminá-las através da INTERNET, telefone celular, utilizá-las em parques de diversão, inclusive temáticos, </w:t>
            </w:r>
            <w:proofErr w:type="gramStart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>ceder</w:t>
            </w:r>
            <w:proofErr w:type="gramEnd"/>
            <w:r w:rsidR="00F94FE7" w:rsidRPr="00F94F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pt-BR"/>
              </w:rPr>
              <w:t xml:space="preserve"> direitos ora adquiridos a terceiros ou ainda, dar às mesmas, qualquer outra utilização relativas aos Jogos do Instituto Federal de Rondônia - JIFRO.</w:t>
            </w:r>
          </w:p>
        </w:tc>
      </w:tr>
    </w:tbl>
    <w:p w:rsidR="00993C7F" w:rsidRDefault="00993C7F" w:rsidP="00F94F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993C7F" w:rsidSect="00950D32">
          <w:pgSz w:w="16838" w:h="11906" w:orient="landscape" w:code="9"/>
          <w:pgMar w:top="1134" w:right="1134" w:bottom="1701" w:left="1701" w:header="709" w:footer="567" w:gutter="0"/>
          <w:cols w:space="708"/>
          <w:docGrid w:linePitch="360"/>
        </w:sectPr>
      </w:pPr>
    </w:p>
    <w:p w:rsidR="00F94FE7" w:rsidRDefault="00F94FE7" w:rsidP="00F94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6947" w:rsidRPr="00926947" w:rsidRDefault="00926947" w:rsidP="00F94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6947">
        <w:rPr>
          <w:rFonts w:ascii="Times New Roman" w:hAnsi="Times New Roman"/>
          <w:b/>
          <w:bCs/>
          <w:color w:val="000000"/>
          <w:sz w:val="24"/>
          <w:szCs w:val="24"/>
        </w:rPr>
        <w:t xml:space="preserve">ANEXO </w:t>
      </w:r>
      <w:r w:rsidR="00993C7F">
        <w:rPr>
          <w:rFonts w:ascii="Times New Roman" w:hAnsi="Times New Roman"/>
          <w:b/>
          <w:bCs/>
          <w:color w:val="000000"/>
          <w:sz w:val="24"/>
          <w:szCs w:val="24"/>
        </w:rPr>
        <w:t>I</w:t>
      </w:r>
      <w:r w:rsidR="00C51646">
        <w:rPr>
          <w:rFonts w:ascii="Times New Roman" w:hAnsi="Times New Roman"/>
          <w:b/>
          <w:bCs/>
          <w:color w:val="000000"/>
          <w:sz w:val="24"/>
          <w:szCs w:val="24"/>
        </w:rPr>
        <w:t>X</w:t>
      </w:r>
    </w:p>
    <w:p w:rsidR="00AC104B" w:rsidRDefault="00AC104B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114E9" w:rsidRDefault="006114E9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114E9" w:rsidRPr="00926947" w:rsidRDefault="006114E9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6947">
        <w:rPr>
          <w:rFonts w:ascii="Times New Roman" w:hAnsi="Times New Roman"/>
          <w:b/>
          <w:bCs/>
          <w:color w:val="000000"/>
          <w:sz w:val="24"/>
          <w:szCs w:val="24"/>
        </w:rPr>
        <w:t>AUTORIZAÇÃO DO RESPONSÁVEL</w:t>
      </w:r>
    </w:p>
    <w:p w:rsidR="00AC104B" w:rsidRPr="00926947" w:rsidRDefault="00AC104B" w:rsidP="00AC104B">
      <w:pPr>
        <w:pStyle w:val="PargrafodaLista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05224A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947">
        <w:rPr>
          <w:rFonts w:ascii="Times New Roman" w:hAnsi="Times New Roman"/>
          <w:color w:val="000000"/>
          <w:sz w:val="24"/>
          <w:szCs w:val="24"/>
        </w:rPr>
        <w:t>Eu ______________________________________________________, portador do RG _______________</w:t>
      </w:r>
      <w:r w:rsidR="006114E9">
        <w:rPr>
          <w:rFonts w:ascii="Times New Roman" w:hAnsi="Times New Roman"/>
          <w:color w:val="000000"/>
          <w:sz w:val="24"/>
          <w:szCs w:val="24"/>
        </w:rPr>
        <w:t>__</w:t>
      </w:r>
      <w:r w:rsidR="0005224A">
        <w:rPr>
          <w:rFonts w:ascii="Times New Roman" w:hAnsi="Times New Roman"/>
          <w:color w:val="000000"/>
          <w:sz w:val="24"/>
          <w:szCs w:val="24"/>
        </w:rPr>
        <w:t>___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_, responsável legal </w:t>
      </w:r>
      <w:proofErr w:type="gramStart"/>
      <w:r w:rsidRPr="00926947">
        <w:rPr>
          <w:rFonts w:ascii="Times New Roman" w:hAnsi="Times New Roman"/>
          <w:color w:val="000000"/>
          <w:sz w:val="24"/>
          <w:szCs w:val="24"/>
        </w:rPr>
        <w:t>pelo(</w:t>
      </w:r>
      <w:proofErr w:type="gramEnd"/>
      <w:r w:rsidRPr="00926947">
        <w:rPr>
          <w:rFonts w:ascii="Times New Roman" w:hAnsi="Times New Roman"/>
          <w:color w:val="000000"/>
          <w:sz w:val="24"/>
          <w:szCs w:val="24"/>
        </w:rPr>
        <w:t>a) estudante ____________________</w:t>
      </w:r>
      <w:r w:rsidR="006114E9">
        <w:rPr>
          <w:rFonts w:ascii="Times New Roman" w:hAnsi="Times New Roman"/>
          <w:color w:val="000000"/>
          <w:sz w:val="24"/>
          <w:szCs w:val="24"/>
        </w:rPr>
        <w:t>___________, matriculado(a) no C</w:t>
      </w:r>
      <w:r w:rsidRPr="00926947">
        <w:rPr>
          <w:rFonts w:ascii="Times New Roman" w:hAnsi="Times New Roman"/>
          <w:color w:val="000000"/>
          <w:sz w:val="24"/>
          <w:szCs w:val="24"/>
        </w:rPr>
        <w:t>urso ___________________________</w:t>
      </w:r>
      <w:r w:rsidR="006114E9">
        <w:rPr>
          <w:rFonts w:ascii="Times New Roman" w:hAnsi="Times New Roman"/>
          <w:color w:val="000000"/>
          <w:sz w:val="24"/>
          <w:szCs w:val="24"/>
        </w:rPr>
        <w:t xml:space="preserve">__________, no Instituto Federal de Educação, Ciência </w:t>
      </w:r>
      <w:r w:rsidRPr="00926947">
        <w:rPr>
          <w:rFonts w:ascii="Times New Roman" w:hAnsi="Times New Roman"/>
          <w:color w:val="000000"/>
          <w:sz w:val="24"/>
          <w:szCs w:val="24"/>
        </w:rPr>
        <w:t>e</w:t>
      </w:r>
      <w:r w:rsidR="006114E9">
        <w:rPr>
          <w:rFonts w:ascii="Times New Roman" w:hAnsi="Times New Roman"/>
          <w:color w:val="000000"/>
          <w:sz w:val="24"/>
          <w:szCs w:val="24"/>
        </w:rPr>
        <w:t xml:space="preserve"> Tecnologia de 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Rondônia, </w:t>
      </w:r>
      <w:proofErr w:type="spellStart"/>
      <w:r w:rsidRPr="00926947">
        <w:rPr>
          <w:rFonts w:ascii="Times New Roman" w:hAnsi="Times New Roman"/>
          <w:color w:val="000000"/>
          <w:sz w:val="24"/>
          <w:szCs w:val="24"/>
        </w:rPr>
        <w:t>Câmpus</w:t>
      </w:r>
      <w:proofErr w:type="spellEnd"/>
      <w:r w:rsidRPr="00926947">
        <w:rPr>
          <w:rFonts w:ascii="Times New Roman" w:hAnsi="Times New Roman"/>
          <w:color w:val="000000"/>
          <w:sz w:val="24"/>
          <w:szCs w:val="24"/>
        </w:rPr>
        <w:t xml:space="preserve"> ____________________________, autorizo a participação do mesmo nos </w:t>
      </w:r>
      <w:r w:rsidRPr="00926947">
        <w:rPr>
          <w:rFonts w:ascii="Times New Roman" w:hAnsi="Times New Roman"/>
          <w:bCs/>
          <w:color w:val="000000"/>
          <w:sz w:val="24"/>
          <w:szCs w:val="24"/>
        </w:rPr>
        <w:t>Jogos do Instituto Federal de Rondônia – JIFRO</w:t>
      </w:r>
      <w:r w:rsidR="0005224A">
        <w:rPr>
          <w:rFonts w:ascii="Times New Roman" w:hAnsi="Times New Roman"/>
          <w:color w:val="000000"/>
          <w:sz w:val="24"/>
          <w:szCs w:val="24"/>
        </w:rPr>
        <w:t xml:space="preserve">, a ser realizado na 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05224A">
        <w:rPr>
          <w:rFonts w:ascii="Times New Roman" w:hAnsi="Times New Roman"/>
          <w:b/>
          <w:color w:val="000000"/>
          <w:sz w:val="24"/>
          <w:szCs w:val="24"/>
        </w:rPr>
        <w:t xml:space="preserve">idade de 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>Ariquemes</w:t>
      </w:r>
      <w:r w:rsidR="006114E9">
        <w:rPr>
          <w:rFonts w:ascii="Times New Roman" w:hAnsi="Times New Roman"/>
          <w:color w:val="000000"/>
          <w:sz w:val="24"/>
          <w:szCs w:val="24"/>
        </w:rPr>
        <w:t>, no período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>09</w:t>
      </w:r>
      <w:r w:rsidRPr="0005224A">
        <w:rPr>
          <w:rFonts w:ascii="Times New Roman" w:hAnsi="Times New Roman"/>
          <w:b/>
          <w:color w:val="000000"/>
          <w:sz w:val="24"/>
          <w:szCs w:val="24"/>
        </w:rPr>
        <w:t xml:space="preserve"> a 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05224A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>junho</w:t>
      </w:r>
      <w:r w:rsidRPr="0005224A">
        <w:rPr>
          <w:rFonts w:ascii="Times New Roman" w:hAnsi="Times New Roman"/>
          <w:b/>
          <w:color w:val="000000"/>
          <w:sz w:val="24"/>
          <w:szCs w:val="24"/>
        </w:rPr>
        <w:t xml:space="preserve"> de</w:t>
      </w:r>
      <w:r w:rsidR="0005224A" w:rsidRPr="0005224A">
        <w:rPr>
          <w:rFonts w:ascii="Times New Roman" w:hAnsi="Times New Roman"/>
          <w:b/>
          <w:color w:val="000000"/>
          <w:sz w:val="24"/>
          <w:szCs w:val="24"/>
        </w:rPr>
        <w:t xml:space="preserve"> 2015</w:t>
      </w:r>
      <w:r w:rsidR="00114734" w:rsidRPr="00114734">
        <w:rPr>
          <w:rFonts w:ascii="Times New Roman" w:hAnsi="Times New Roman"/>
          <w:color w:val="000000"/>
          <w:sz w:val="24"/>
          <w:szCs w:val="24"/>
        </w:rPr>
        <w:t>,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4734">
        <w:rPr>
          <w:rFonts w:ascii="Times New Roman" w:hAnsi="Times New Roman"/>
          <w:color w:val="000000"/>
          <w:sz w:val="24"/>
          <w:szCs w:val="24"/>
        </w:rPr>
        <w:t xml:space="preserve">e ainda </w:t>
      </w:r>
      <w:r w:rsidR="00114734" w:rsidRPr="0005224A">
        <w:rPr>
          <w:rFonts w:ascii="Times New Roman" w:hAnsi="Times New Roman"/>
          <w:sz w:val="24"/>
          <w:szCs w:val="24"/>
        </w:rPr>
        <w:t xml:space="preserve">hospedar-se em hotéis ou alojamentos designados pelo Instituto Federal </w:t>
      </w:r>
      <w:r w:rsidR="00114734">
        <w:rPr>
          <w:rFonts w:ascii="Times New Roman" w:hAnsi="Times New Roman"/>
          <w:sz w:val="24"/>
          <w:szCs w:val="24"/>
        </w:rPr>
        <w:t>de Rondônia</w:t>
      </w:r>
      <w:r w:rsidR="00114734" w:rsidRPr="00926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947">
        <w:rPr>
          <w:rFonts w:ascii="Times New Roman" w:hAnsi="Times New Roman"/>
          <w:color w:val="000000"/>
          <w:sz w:val="24"/>
          <w:szCs w:val="24"/>
        </w:rPr>
        <w:t>e autorizo o servidor ____________________</w:t>
      </w:r>
      <w:r w:rsidR="006114E9">
        <w:rPr>
          <w:rFonts w:ascii="Times New Roman" w:hAnsi="Times New Roman"/>
          <w:color w:val="000000"/>
          <w:sz w:val="24"/>
          <w:szCs w:val="24"/>
        </w:rPr>
        <w:t>____</w:t>
      </w:r>
      <w:r w:rsidRPr="00926947">
        <w:rPr>
          <w:rFonts w:ascii="Times New Roman" w:hAnsi="Times New Roman"/>
          <w:color w:val="000000"/>
          <w:sz w:val="24"/>
          <w:szCs w:val="24"/>
        </w:rPr>
        <w:t>____</w:t>
      </w:r>
      <w:r w:rsidR="00114734">
        <w:rPr>
          <w:rFonts w:ascii="Times New Roman" w:hAnsi="Times New Roman"/>
          <w:color w:val="000000"/>
          <w:sz w:val="24"/>
          <w:szCs w:val="24"/>
        </w:rPr>
        <w:t>___</w:t>
      </w:r>
      <w:r w:rsidRPr="00926947">
        <w:rPr>
          <w:rFonts w:ascii="Times New Roman" w:hAnsi="Times New Roman"/>
          <w:color w:val="000000"/>
          <w:sz w:val="24"/>
          <w:szCs w:val="24"/>
        </w:rPr>
        <w:t>__, portador da</w:t>
      </w:r>
      <w:r w:rsidR="006114E9">
        <w:rPr>
          <w:rFonts w:ascii="Times New Roman" w:hAnsi="Times New Roman"/>
          <w:color w:val="000000"/>
          <w:sz w:val="24"/>
          <w:szCs w:val="24"/>
        </w:rPr>
        <w:t xml:space="preserve"> matrícula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 SIAPE __________________, a tomar as medidas necessárias no caso de ocorrer algum acidente no percurso ou no local, tais como liberação de guias médicas e exames médicos urgentes, isentando-o civ</w:t>
      </w:r>
      <w:r w:rsidR="000D75DB">
        <w:rPr>
          <w:rFonts w:ascii="Times New Roman" w:hAnsi="Times New Roman"/>
          <w:color w:val="000000"/>
          <w:sz w:val="24"/>
          <w:szCs w:val="24"/>
        </w:rPr>
        <w:t>il e criminalmente d</w:t>
      </w:r>
      <w:r w:rsidR="000D650D">
        <w:rPr>
          <w:rFonts w:ascii="Times New Roman" w:hAnsi="Times New Roman"/>
          <w:color w:val="000000"/>
          <w:sz w:val="24"/>
          <w:szCs w:val="24"/>
        </w:rPr>
        <w:t xml:space="preserve">e qualquer </w:t>
      </w:r>
      <w:r w:rsidR="000D75DB">
        <w:rPr>
          <w:rFonts w:ascii="Times New Roman" w:hAnsi="Times New Roman"/>
          <w:color w:val="000000"/>
          <w:sz w:val="24"/>
          <w:szCs w:val="24"/>
        </w:rPr>
        <w:t>ocorrido</w:t>
      </w:r>
      <w:r w:rsidR="000D75DB" w:rsidRPr="0005224A">
        <w:rPr>
          <w:rFonts w:ascii="Times New Roman" w:hAnsi="Times New Roman"/>
          <w:sz w:val="24"/>
          <w:szCs w:val="24"/>
        </w:rPr>
        <w:t>.</w:t>
      </w: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947">
        <w:rPr>
          <w:rFonts w:ascii="Times New Roman" w:hAnsi="Times New Roman"/>
          <w:color w:val="000000"/>
          <w:sz w:val="24"/>
          <w:szCs w:val="24"/>
        </w:rPr>
        <w:t xml:space="preserve">Telefone: </w:t>
      </w:r>
      <w:proofErr w:type="gramStart"/>
      <w:r w:rsidRPr="00926947">
        <w:rPr>
          <w:rFonts w:ascii="Times New Roman" w:hAnsi="Times New Roman"/>
          <w:color w:val="000000"/>
          <w:sz w:val="24"/>
          <w:szCs w:val="24"/>
        </w:rPr>
        <w:t xml:space="preserve">(   </w:t>
      </w:r>
      <w:proofErr w:type="gramEnd"/>
      <w:r w:rsidRPr="00926947">
        <w:rPr>
          <w:rFonts w:ascii="Times New Roman" w:hAnsi="Times New Roman"/>
          <w:color w:val="000000"/>
          <w:sz w:val="24"/>
          <w:szCs w:val="24"/>
        </w:rPr>
        <w:t>) _____</w:t>
      </w:r>
      <w:r w:rsidR="000D650D">
        <w:rPr>
          <w:rFonts w:ascii="Times New Roman" w:hAnsi="Times New Roman"/>
          <w:color w:val="000000"/>
          <w:sz w:val="24"/>
          <w:szCs w:val="24"/>
        </w:rPr>
        <w:t>_</w:t>
      </w:r>
      <w:r w:rsidRPr="00926947">
        <w:rPr>
          <w:rFonts w:ascii="Times New Roman" w:hAnsi="Times New Roman"/>
          <w:color w:val="000000"/>
          <w:sz w:val="24"/>
          <w:szCs w:val="24"/>
        </w:rPr>
        <w:t>__-</w:t>
      </w:r>
      <w:r w:rsidR="000D650D">
        <w:rPr>
          <w:rFonts w:ascii="Times New Roman" w:hAnsi="Times New Roman"/>
          <w:color w:val="000000"/>
          <w:sz w:val="24"/>
          <w:szCs w:val="24"/>
        </w:rPr>
        <w:t>_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_______. </w:t>
      </w:r>
    </w:p>
    <w:p w:rsidR="00AC104B" w:rsidRPr="00926947" w:rsidRDefault="0005224A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proofErr w:type="gramStart"/>
      <w:r w:rsidR="00AC104B" w:rsidRPr="00926947">
        <w:rPr>
          <w:rFonts w:ascii="Times New Roman" w:hAnsi="Times New Roman"/>
          <w:color w:val="000000"/>
          <w:sz w:val="24"/>
          <w:szCs w:val="24"/>
        </w:rPr>
        <w:t xml:space="preserve">(   </w:t>
      </w:r>
      <w:proofErr w:type="gramEnd"/>
      <w:r w:rsidR="00AC104B" w:rsidRPr="00926947">
        <w:rPr>
          <w:rFonts w:ascii="Times New Roman" w:hAnsi="Times New Roman"/>
          <w:color w:val="000000"/>
          <w:sz w:val="24"/>
          <w:szCs w:val="24"/>
        </w:rPr>
        <w:t>) _______</w:t>
      </w:r>
      <w:r w:rsidR="000D650D">
        <w:rPr>
          <w:rFonts w:ascii="Times New Roman" w:hAnsi="Times New Roman"/>
          <w:color w:val="000000"/>
          <w:sz w:val="24"/>
          <w:szCs w:val="24"/>
        </w:rPr>
        <w:t>_</w:t>
      </w:r>
      <w:r w:rsidR="00AC104B" w:rsidRPr="00926947">
        <w:rPr>
          <w:rFonts w:ascii="Times New Roman" w:hAnsi="Times New Roman"/>
          <w:color w:val="000000"/>
          <w:sz w:val="24"/>
          <w:szCs w:val="24"/>
        </w:rPr>
        <w:t>-__</w:t>
      </w:r>
      <w:r w:rsidR="000D650D">
        <w:rPr>
          <w:rFonts w:ascii="Times New Roman" w:hAnsi="Times New Roman"/>
          <w:color w:val="000000"/>
          <w:sz w:val="24"/>
          <w:szCs w:val="24"/>
        </w:rPr>
        <w:t>_</w:t>
      </w:r>
      <w:r w:rsidR="00AC104B" w:rsidRPr="00926947">
        <w:rPr>
          <w:rFonts w:ascii="Times New Roman" w:hAnsi="Times New Roman"/>
          <w:color w:val="000000"/>
          <w:sz w:val="24"/>
          <w:szCs w:val="24"/>
        </w:rPr>
        <w:t xml:space="preserve">_____. </w:t>
      </w: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26947">
        <w:rPr>
          <w:rFonts w:ascii="Times New Roman" w:hAnsi="Times New Roman"/>
          <w:color w:val="000000"/>
          <w:sz w:val="24"/>
          <w:szCs w:val="24"/>
        </w:rPr>
        <w:t>______</w:t>
      </w:r>
      <w:r w:rsidR="00F922DA">
        <w:rPr>
          <w:rFonts w:ascii="Times New Roman" w:hAnsi="Times New Roman"/>
          <w:color w:val="000000"/>
          <w:sz w:val="24"/>
          <w:szCs w:val="24"/>
        </w:rPr>
        <w:t>____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______, </w:t>
      </w:r>
      <w:r w:rsidR="00F922DA">
        <w:rPr>
          <w:rFonts w:ascii="Times New Roman" w:hAnsi="Times New Roman"/>
          <w:color w:val="000000"/>
          <w:sz w:val="24"/>
          <w:szCs w:val="24"/>
        </w:rPr>
        <w:t xml:space="preserve">___ </w:t>
      </w:r>
      <w:r w:rsidRPr="00926947">
        <w:rPr>
          <w:rFonts w:ascii="Times New Roman" w:hAnsi="Times New Roman"/>
          <w:color w:val="000000"/>
          <w:sz w:val="24"/>
          <w:szCs w:val="24"/>
        </w:rPr>
        <w:t xml:space="preserve">de ____________ de 2015. </w:t>
      </w: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26947">
        <w:rPr>
          <w:rFonts w:ascii="Times New Roman" w:hAnsi="Times New Roman"/>
          <w:b/>
          <w:bCs/>
          <w:color w:val="000000"/>
          <w:sz w:val="24"/>
          <w:szCs w:val="24"/>
        </w:rPr>
        <w:t>______</w:t>
      </w:r>
      <w:r w:rsidR="00F922DA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</w:t>
      </w:r>
    </w:p>
    <w:p w:rsidR="00AC104B" w:rsidRPr="00926947" w:rsidRDefault="00AC104B" w:rsidP="00AC1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26947">
        <w:rPr>
          <w:rFonts w:ascii="Times New Roman" w:hAnsi="Times New Roman"/>
          <w:b/>
          <w:bCs/>
          <w:color w:val="000000"/>
          <w:sz w:val="24"/>
          <w:szCs w:val="24"/>
        </w:rPr>
        <w:t>Assinatura do Responsável</w:t>
      </w:r>
    </w:p>
    <w:p w:rsidR="00AC104B" w:rsidRPr="00926947" w:rsidRDefault="00AC104B" w:rsidP="00AC104B">
      <w:pPr>
        <w:pStyle w:val="PargrafodaLista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104B" w:rsidRPr="00926947" w:rsidRDefault="00AC104B" w:rsidP="00AC104B">
      <w:pPr>
        <w:pStyle w:val="PargrafodaLista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922DA" w:rsidRDefault="00F922DA" w:rsidP="00AC104B">
      <w:pPr>
        <w:pStyle w:val="PargrafodaLista"/>
        <w:spacing w:line="240" w:lineRule="auto"/>
        <w:ind w:left="0"/>
        <w:jc w:val="both"/>
        <w:rPr>
          <w:rFonts w:ascii="Times New Roman" w:hAnsi="Times New Roman"/>
          <w:bCs/>
          <w:color w:val="FF0000"/>
          <w:sz w:val="20"/>
          <w:szCs w:val="20"/>
        </w:rPr>
      </w:pPr>
    </w:p>
    <w:p w:rsidR="00F76FE8" w:rsidRPr="00F922DA" w:rsidRDefault="00F76FE8" w:rsidP="00F922DA">
      <w:pPr>
        <w:pStyle w:val="PargrafodaLista"/>
        <w:spacing w:after="0"/>
        <w:ind w:left="0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980138" w:rsidRDefault="00980138" w:rsidP="0010613F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0613F" w:rsidRPr="00980138" w:rsidRDefault="0010613F" w:rsidP="0010613F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0138">
        <w:rPr>
          <w:rFonts w:ascii="Times New Roman" w:hAnsi="Times New Roman"/>
          <w:b/>
          <w:bCs/>
          <w:color w:val="000000"/>
          <w:sz w:val="24"/>
          <w:szCs w:val="24"/>
        </w:rPr>
        <w:t>ANEXO X</w:t>
      </w:r>
    </w:p>
    <w:p w:rsidR="0010613F" w:rsidRPr="00311407" w:rsidRDefault="0010613F" w:rsidP="0010613F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0138">
        <w:rPr>
          <w:rFonts w:ascii="Times New Roman" w:hAnsi="Times New Roman"/>
          <w:b/>
          <w:bCs/>
          <w:color w:val="000000"/>
          <w:sz w:val="24"/>
          <w:szCs w:val="24"/>
        </w:rPr>
        <w:t>Mapa de Inscrição</w:t>
      </w:r>
    </w:p>
    <w:p w:rsidR="0010613F" w:rsidRPr="00311407" w:rsidRDefault="0010613F" w:rsidP="0010613F">
      <w:pPr>
        <w:pStyle w:val="PargrafodaList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1526"/>
        <w:gridCol w:w="7938"/>
      </w:tblGrid>
      <w:tr w:rsidR="0010613F" w:rsidRPr="00311407" w:rsidTr="00AC081D">
        <w:tc>
          <w:tcPr>
            <w:tcW w:w="1526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407">
              <w:rPr>
                <w:rFonts w:ascii="Times New Roman" w:hAnsi="Times New Roman"/>
                <w:b/>
                <w:sz w:val="24"/>
                <w:szCs w:val="24"/>
              </w:rPr>
              <w:t>Câmpus</w:t>
            </w:r>
            <w:proofErr w:type="spellEnd"/>
          </w:p>
        </w:tc>
        <w:tc>
          <w:tcPr>
            <w:tcW w:w="7938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613F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80138" w:rsidRDefault="00980138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Assinale com um X as modalidades e provas em que 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Câmpus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participará.</w:t>
      </w:r>
    </w:p>
    <w:p w:rsidR="00EE1CA7" w:rsidRPr="00EE1CA7" w:rsidRDefault="00EE1CA7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E1CA7">
        <w:rPr>
          <w:rFonts w:ascii="Times New Roman" w:hAnsi="Times New Roman"/>
          <w:b/>
          <w:color w:val="000000"/>
          <w:sz w:val="24"/>
          <w:szCs w:val="24"/>
        </w:rPr>
        <w:t>Modalidades de provas únicas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70"/>
        <w:gridCol w:w="937"/>
        <w:gridCol w:w="3376"/>
        <w:gridCol w:w="937"/>
      </w:tblGrid>
      <w:tr w:rsidR="00980138" w:rsidRPr="00311407" w:rsidTr="00EE1CA7">
        <w:tc>
          <w:tcPr>
            <w:tcW w:w="4407" w:type="dxa"/>
            <w:gridSpan w:val="2"/>
          </w:tcPr>
          <w:p w:rsidR="00980138" w:rsidRPr="00311407" w:rsidRDefault="00980138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sz w:val="24"/>
                <w:szCs w:val="24"/>
              </w:rPr>
              <w:t>FEMININO</w:t>
            </w:r>
          </w:p>
        </w:tc>
        <w:tc>
          <w:tcPr>
            <w:tcW w:w="4313" w:type="dxa"/>
            <w:gridSpan w:val="2"/>
          </w:tcPr>
          <w:p w:rsidR="00980138" w:rsidRPr="00311407" w:rsidRDefault="00980138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  <w:r w:rsidRPr="0031140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MASCULINO</w:t>
            </w:r>
          </w:p>
        </w:tc>
      </w:tr>
      <w:tr w:rsidR="0010613F" w:rsidRPr="00311407" w:rsidTr="00EE1CA7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Basquetebol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Basquetebol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Futsal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Futsal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Handebol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Handebol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Voleibol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Voleibol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Vôlei de Areia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Vôlei de Areia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EE1CA7" w:rsidRPr="00311407" w:rsidTr="00EE1CA7">
        <w:tc>
          <w:tcPr>
            <w:tcW w:w="3470" w:type="dxa"/>
          </w:tcPr>
          <w:p w:rsidR="00EE1CA7" w:rsidRPr="00311407" w:rsidRDefault="00EE1CA7" w:rsidP="00AC08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Xadrez</w:t>
            </w:r>
          </w:p>
        </w:tc>
        <w:tc>
          <w:tcPr>
            <w:tcW w:w="937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EE1CA7" w:rsidRPr="00311407" w:rsidRDefault="00EE1CA7" w:rsidP="0043793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Xadrez</w:t>
            </w:r>
          </w:p>
        </w:tc>
        <w:tc>
          <w:tcPr>
            <w:tcW w:w="937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EE1CA7" w:rsidRPr="00311407" w:rsidTr="00EE1CA7">
        <w:tc>
          <w:tcPr>
            <w:tcW w:w="3470" w:type="dxa"/>
          </w:tcPr>
          <w:p w:rsidR="00EE1CA7" w:rsidRPr="00311407" w:rsidRDefault="00EE1CA7" w:rsidP="00AC08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Tênis de Mesa</w:t>
            </w:r>
          </w:p>
        </w:tc>
        <w:tc>
          <w:tcPr>
            <w:tcW w:w="937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EE1CA7" w:rsidRPr="00311407" w:rsidRDefault="00EE1CA7" w:rsidP="0043793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Tênis de Mesa</w:t>
            </w:r>
          </w:p>
        </w:tc>
        <w:tc>
          <w:tcPr>
            <w:tcW w:w="937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10613F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1CA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Modalidades </w:t>
      </w:r>
      <w:r w:rsidR="00EE1CA7">
        <w:rPr>
          <w:rFonts w:ascii="Times New Roman" w:hAnsi="Times New Roman"/>
          <w:b/>
          <w:bCs/>
          <w:color w:val="000000"/>
          <w:sz w:val="24"/>
          <w:szCs w:val="24"/>
        </w:rPr>
        <w:t>de múltiplas provas</w:t>
      </w: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ATLETISMO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10"/>
        <w:gridCol w:w="851"/>
        <w:gridCol w:w="3402"/>
        <w:gridCol w:w="957"/>
      </w:tblGrid>
      <w:tr w:rsidR="00EE1CA7" w:rsidRPr="00311407" w:rsidTr="00EE1CA7">
        <w:tc>
          <w:tcPr>
            <w:tcW w:w="4361" w:type="dxa"/>
            <w:gridSpan w:val="2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sz w:val="24"/>
                <w:szCs w:val="24"/>
              </w:rPr>
              <w:t>FEMININO</w:t>
            </w:r>
          </w:p>
        </w:tc>
        <w:tc>
          <w:tcPr>
            <w:tcW w:w="4359" w:type="dxa"/>
            <w:gridSpan w:val="2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MASCULINO</w:t>
            </w: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(100m)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(100m)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(200m)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(200m)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(400m)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velocidade (400m)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meio fundo (800m)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meio fundo (800m)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meio fundo (1500m)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Corrida de meio fundo (1500m)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EE1CA7" w:rsidRPr="00311407" w:rsidTr="00EE1CA7">
        <w:tc>
          <w:tcPr>
            <w:tcW w:w="3510" w:type="dxa"/>
          </w:tcPr>
          <w:p w:rsidR="00EE1CA7" w:rsidRPr="00311407" w:rsidRDefault="00424F19" w:rsidP="00AC08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Corrida de meio fundo (</w:t>
            </w:r>
            <w:r w:rsidR="00EE1CA7">
              <w:rPr>
                <w:rFonts w:ascii="Times New Roman" w:hAnsi="Times New Roman" w:cs="Times New Roman"/>
              </w:rPr>
              <w:t>3000m)</w:t>
            </w:r>
          </w:p>
        </w:tc>
        <w:tc>
          <w:tcPr>
            <w:tcW w:w="851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EE1CA7" w:rsidRPr="00311407" w:rsidRDefault="00EE1CA7" w:rsidP="00AC08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Corrida de meio fundo (5000m)</w:t>
            </w:r>
          </w:p>
        </w:tc>
        <w:tc>
          <w:tcPr>
            <w:tcW w:w="957" w:type="dxa"/>
          </w:tcPr>
          <w:p w:rsidR="00EE1CA7" w:rsidRPr="00311407" w:rsidRDefault="00EE1CA7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Revezamento 4X100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Revezamento 4X100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Revezamento 4X400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Revezamento 4X400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Salto em Distância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Salto em Distância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Salto em Altura 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Salto em Altura 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Arremesso de Peso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Arremesso de Peso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Lançamento de Disco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Lançamento de Disco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EE1CA7">
        <w:tc>
          <w:tcPr>
            <w:tcW w:w="351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Lançamento de Dardo</w:t>
            </w:r>
          </w:p>
        </w:tc>
        <w:tc>
          <w:tcPr>
            <w:tcW w:w="851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Lançamento de Dardo</w:t>
            </w:r>
          </w:p>
        </w:tc>
        <w:tc>
          <w:tcPr>
            <w:tcW w:w="95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11407">
        <w:rPr>
          <w:rFonts w:ascii="Times New Roman" w:hAnsi="Times New Roman"/>
          <w:b/>
          <w:color w:val="000000"/>
          <w:sz w:val="24"/>
          <w:szCs w:val="24"/>
        </w:rPr>
        <w:t>NATAÇÃO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70"/>
        <w:gridCol w:w="937"/>
        <w:gridCol w:w="3376"/>
        <w:gridCol w:w="937"/>
      </w:tblGrid>
      <w:tr w:rsidR="00424F19" w:rsidRPr="00311407" w:rsidTr="00437932">
        <w:tc>
          <w:tcPr>
            <w:tcW w:w="4407" w:type="dxa"/>
            <w:gridSpan w:val="2"/>
          </w:tcPr>
          <w:p w:rsidR="00424F19" w:rsidRPr="00311407" w:rsidRDefault="00424F19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sz w:val="24"/>
                <w:szCs w:val="24"/>
              </w:rPr>
              <w:t>Feminino</w:t>
            </w:r>
          </w:p>
        </w:tc>
        <w:tc>
          <w:tcPr>
            <w:tcW w:w="4313" w:type="dxa"/>
            <w:gridSpan w:val="2"/>
          </w:tcPr>
          <w:p w:rsidR="00424F19" w:rsidRPr="00311407" w:rsidRDefault="00424F19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Masculino</w:t>
            </w: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50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50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100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100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200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200 metros Livre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Borboleta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Borboleta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Borboleta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Borboleta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Costas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Costas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Costas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Costas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Peito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50 metros Peito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Peito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Peito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medley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100 metros medley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Revezamento 4x50 m Livre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Revezamento 4x50 m Livre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470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Revezamento 4x50 m Medley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 xml:space="preserve">Revezamento 4x50 m Medley 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1407">
        <w:rPr>
          <w:rFonts w:ascii="Times New Roman" w:hAnsi="Times New Roman"/>
          <w:b/>
          <w:bCs/>
          <w:color w:val="000000"/>
          <w:sz w:val="24"/>
          <w:szCs w:val="24"/>
        </w:rPr>
        <w:t>JUDÔ</w:t>
      </w: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3699"/>
        <w:gridCol w:w="937"/>
        <w:gridCol w:w="3607"/>
        <w:gridCol w:w="937"/>
      </w:tblGrid>
      <w:tr w:rsidR="00424F19" w:rsidRPr="00311407" w:rsidTr="00437932">
        <w:tc>
          <w:tcPr>
            <w:tcW w:w="4636" w:type="dxa"/>
            <w:gridSpan w:val="2"/>
          </w:tcPr>
          <w:p w:rsidR="00424F19" w:rsidRPr="00311407" w:rsidRDefault="00424F19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sz w:val="24"/>
                <w:szCs w:val="24"/>
              </w:rPr>
              <w:t>FEMININO</w:t>
            </w:r>
          </w:p>
        </w:tc>
        <w:tc>
          <w:tcPr>
            <w:tcW w:w="4544" w:type="dxa"/>
            <w:gridSpan w:val="2"/>
          </w:tcPr>
          <w:p w:rsidR="00424F19" w:rsidRPr="00311407" w:rsidRDefault="00424F19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MASCULINO</w:t>
            </w: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Superligeiro (até 44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Superligeiro (até 55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Ligeiro (Acima de 44 até 48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Ligeiro (Acima de 55 até 60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Leve (Acima de 48 kg até 52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Leve (Acima de 60 kg até 66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Leve (Acima de 52 kg até 57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Leve (Acima de 66 kg até 73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Médio (Acima de 57 kg até 63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Médio (Acima de 73 kg até 81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Médio (Acima de 63 kg até 70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Médio (Acima de 81 kg até 90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Pesado (Acima de 70 kg até 78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Meio Pesado (Acima de 90 kg até 100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Pesado (Acima de 78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r w:rsidRPr="00311407">
              <w:rPr>
                <w:rFonts w:ascii="Times New Roman" w:hAnsi="Times New Roman" w:cs="Times New Roman"/>
              </w:rPr>
              <w:t>Pesado (Acima de 100 kg)</w:t>
            </w:r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10613F" w:rsidRPr="00311407" w:rsidTr="00AC081D">
        <w:tc>
          <w:tcPr>
            <w:tcW w:w="3699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Categoria Absoluto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7" w:type="dxa"/>
          </w:tcPr>
          <w:p w:rsidR="0010613F" w:rsidRPr="00311407" w:rsidRDefault="0010613F" w:rsidP="00AC081D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311407">
              <w:rPr>
                <w:rFonts w:ascii="Times New Roman" w:hAnsi="Times New Roman" w:cs="Times New Roman"/>
              </w:rPr>
              <w:t>Categoria Absoluto</w:t>
            </w:r>
            <w:proofErr w:type="gramEnd"/>
          </w:p>
        </w:tc>
        <w:tc>
          <w:tcPr>
            <w:tcW w:w="937" w:type="dxa"/>
          </w:tcPr>
          <w:p w:rsidR="0010613F" w:rsidRPr="00311407" w:rsidRDefault="0010613F" w:rsidP="00AC081D">
            <w:pPr>
              <w:pStyle w:val="PargrafodaLista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424F19" w:rsidRDefault="00424F19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Total de alunos-atletas i</w:t>
      </w:r>
      <w:r w:rsidRPr="00311407">
        <w:rPr>
          <w:rFonts w:ascii="Times New Roman" w:hAnsi="Times New Roman"/>
          <w:color w:val="000000"/>
          <w:sz w:val="24"/>
          <w:szCs w:val="24"/>
        </w:rPr>
        <w:t>nscritos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4F19"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Câmpus</w:t>
      </w:r>
      <w:proofErr w:type="spellEnd"/>
      <w:r w:rsidRPr="00311407">
        <w:rPr>
          <w:rFonts w:ascii="Times New Roman" w:hAnsi="Times New Roman"/>
          <w:color w:val="000000"/>
          <w:sz w:val="24"/>
          <w:szCs w:val="24"/>
        </w:rPr>
        <w:t>:</w:t>
      </w:r>
      <w:r w:rsidR="00424F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1407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11407">
        <w:rPr>
          <w:rFonts w:ascii="Times New Roman" w:hAnsi="Times New Roman"/>
          <w:b/>
          <w:color w:val="000000"/>
          <w:sz w:val="24"/>
          <w:szCs w:val="24"/>
        </w:rPr>
        <w:t>DELEGAÇÃO</w:t>
      </w:r>
    </w:p>
    <w:p w:rsidR="0010613F" w:rsidRPr="00311407" w:rsidRDefault="0010613F" w:rsidP="00106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1407">
        <w:rPr>
          <w:rFonts w:ascii="Times New Roman" w:hAnsi="Times New Roman"/>
          <w:color w:val="000000"/>
          <w:sz w:val="24"/>
          <w:szCs w:val="24"/>
        </w:rPr>
        <w:t xml:space="preserve">Relacionar os servidores que farão parte da delegação </w:t>
      </w:r>
      <w:r>
        <w:rPr>
          <w:rFonts w:ascii="Times New Roman" w:hAnsi="Times New Roman"/>
          <w:color w:val="000000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Câmpus</w:t>
      </w:r>
      <w:proofErr w:type="spellEnd"/>
      <w:r w:rsidR="00424F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1407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311407">
        <w:rPr>
          <w:rFonts w:ascii="Times New Roman" w:hAnsi="Times New Roman"/>
          <w:color w:val="000000"/>
          <w:sz w:val="24"/>
          <w:szCs w:val="24"/>
        </w:rPr>
        <w:t xml:space="preserve">hefe da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 w:rsidRPr="00311407">
        <w:rPr>
          <w:rFonts w:ascii="Times New Roman" w:hAnsi="Times New Roman"/>
          <w:color w:val="000000"/>
          <w:sz w:val="24"/>
          <w:szCs w:val="24"/>
        </w:rPr>
        <w:t xml:space="preserve">elegação,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 w:rsidRPr="00311407">
        <w:rPr>
          <w:rFonts w:ascii="Times New Roman" w:hAnsi="Times New Roman"/>
          <w:color w:val="000000"/>
          <w:sz w:val="24"/>
          <w:szCs w:val="24"/>
        </w:rPr>
        <w:t xml:space="preserve">écnicos das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Pr="00311407">
        <w:rPr>
          <w:rFonts w:ascii="Times New Roman" w:hAnsi="Times New Roman"/>
          <w:color w:val="000000"/>
          <w:sz w:val="24"/>
          <w:szCs w:val="24"/>
        </w:rPr>
        <w:t xml:space="preserve">odalidades,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311407">
        <w:rPr>
          <w:rFonts w:ascii="Times New Roman" w:hAnsi="Times New Roman"/>
          <w:color w:val="000000"/>
          <w:sz w:val="24"/>
          <w:szCs w:val="24"/>
        </w:rPr>
        <w:t xml:space="preserve">ssistente de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311407">
        <w:rPr>
          <w:rFonts w:ascii="Times New Roman" w:hAnsi="Times New Roman"/>
          <w:color w:val="000000"/>
          <w:sz w:val="24"/>
          <w:szCs w:val="24"/>
        </w:rPr>
        <w:t>lunos, etc.).</w:t>
      </w: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4077"/>
        <w:gridCol w:w="2268"/>
        <w:gridCol w:w="2835"/>
      </w:tblGrid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311407">
              <w:rPr>
                <w:rFonts w:ascii="Times New Roman" w:hAnsi="Times New Roman" w:cs="Times New Roman"/>
                <w:b/>
              </w:rPr>
              <w:t>Nome do Servidor</w:t>
            </w:r>
          </w:p>
        </w:tc>
        <w:tc>
          <w:tcPr>
            <w:tcW w:w="2268" w:type="dxa"/>
          </w:tcPr>
          <w:p w:rsidR="0010613F" w:rsidRPr="00311407" w:rsidRDefault="00424F19" w:rsidP="00AC081D">
            <w:pPr>
              <w:pStyle w:val="PargrafodaLista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SIAPE</w:t>
            </w:r>
          </w:p>
        </w:tc>
        <w:tc>
          <w:tcPr>
            <w:tcW w:w="2835" w:type="dxa"/>
          </w:tcPr>
          <w:p w:rsidR="0010613F" w:rsidRPr="00311407" w:rsidRDefault="00424F19" w:rsidP="00AC081D">
            <w:pPr>
              <w:pStyle w:val="PargrafodaLista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1140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Função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no JIFRO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424F19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Chefe de Delegação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26597A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Assistente de alunos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26597A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Assistente de alunos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26597A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Técnico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26597A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Técnico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26597A" w:rsidRDefault="0026597A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26597A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  <w:t>Auxiliar técnico</w:t>
            </w: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0613F" w:rsidRPr="00311407" w:rsidTr="00AC081D">
        <w:tc>
          <w:tcPr>
            <w:tcW w:w="4077" w:type="dxa"/>
          </w:tcPr>
          <w:p w:rsidR="0010613F" w:rsidRPr="00311407" w:rsidRDefault="0010613F" w:rsidP="00AC081D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613F" w:rsidRPr="00311407" w:rsidRDefault="0010613F" w:rsidP="00AC081D">
            <w:pPr>
              <w:pStyle w:val="PargrafodaLista"/>
              <w:spacing w:after="0" w:line="360" w:lineRule="auto"/>
              <w:ind w:left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10613F" w:rsidRPr="00311407" w:rsidRDefault="0010613F" w:rsidP="0010613F">
      <w:pPr>
        <w:pStyle w:val="PargrafodaLista"/>
        <w:spacing w:after="0" w:line="240" w:lineRule="auto"/>
        <w:ind w:left="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0613F" w:rsidRDefault="0010613F" w:rsidP="0010613F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F2C27" w:rsidRDefault="00FF2C27" w:rsidP="00FF2C27">
      <w:pPr>
        <w:pStyle w:val="PargrafodaLista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FF2C27" w:rsidRDefault="00FF2C27" w:rsidP="00FF2C27">
      <w:pPr>
        <w:pStyle w:val="PargrafodaLista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________________________, ____ de ___________________ </w:t>
      </w:r>
      <w:proofErr w:type="spellStart"/>
      <w:r>
        <w:rPr>
          <w:rFonts w:ascii="Times New Roman" w:hAnsi="Times New Roman"/>
          <w:sz w:val="24"/>
          <w:szCs w:val="24"/>
        </w:rPr>
        <w:t>de</w:t>
      </w:r>
      <w:proofErr w:type="spellEnd"/>
      <w:r>
        <w:rPr>
          <w:rFonts w:ascii="Times New Roman" w:hAnsi="Times New Roman"/>
          <w:sz w:val="24"/>
          <w:szCs w:val="24"/>
        </w:rPr>
        <w:t xml:space="preserve"> 2015.</w:t>
      </w:r>
    </w:p>
    <w:p w:rsidR="00FF2C27" w:rsidRDefault="00FF2C27" w:rsidP="0010613F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F2C27" w:rsidRDefault="00FF2C27" w:rsidP="0010613F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F2C27" w:rsidRDefault="00FF2C27" w:rsidP="0010613F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F2C27" w:rsidRDefault="00FF2C27" w:rsidP="0010613F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F2C27" w:rsidRDefault="00FF2C27" w:rsidP="0010613F">
      <w:pPr>
        <w:pStyle w:val="PargrafodaLista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613F" w:rsidRPr="00311407">
        <w:rPr>
          <w:rFonts w:ascii="Times New Roman" w:hAnsi="Times New Roman"/>
          <w:sz w:val="24"/>
          <w:szCs w:val="24"/>
        </w:rPr>
        <w:t xml:space="preserve">____________________________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10613F" w:rsidRPr="00311407">
        <w:rPr>
          <w:rFonts w:ascii="Times New Roman" w:hAnsi="Times New Roman"/>
          <w:sz w:val="24"/>
          <w:szCs w:val="24"/>
        </w:rPr>
        <w:t xml:space="preserve">   _______________________________</w:t>
      </w:r>
    </w:p>
    <w:p w:rsidR="0010613F" w:rsidRPr="00FF2C27" w:rsidRDefault="0010613F" w:rsidP="0010613F">
      <w:pPr>
        <w:pStyle w:val="PargrafodaLista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FF2C27">
        <w:rPr>
          <w:rFonts w:ascii="Times New Roman" w:hAnsi="Times New Roman"/>
          <w:bCs/>
          <w:sz w:val="24"/>
          <w:szCs w:val="24"/>
        </w:rPr>
        <w:t xml:space="preserve">Chefe do DEPEX do </w:t>
      </w:r>
      <w:proofErr w:type="spellStart"/>
      <w:r w:rsidRPr="00FF2C27">
        <w:rPr>
          <w:rFonts w:ascii="Times New Roman" w:hAnsi="Times New Roman"/>
          <w:bCs/>
          <w:sz w:val="24"/>
          <w:szCs w:val="24"/>
        </w:rPr>
        <w:t>Câmpus</w:t>
      </w:r>
      <w:proofErr w:type="spellEnd"/>
      <w:r w:rsidR="00FF2C27">
        <w:rPr>
          <w:rFonts w:ascii="Times New Roman" w:hAnsi="Times New Roman"/>
          <w:bCs/>
          <w:sz w:val="24"/>
          <w:szCs w:val="24"/>
        </w:rPr>
        <w:t xml:space="preserve"> (carimbo)</w:t>
      </w:r>
      <w:r w:rsidRPr="00FF2C27">
        <w:rPr>
          <w:rFonts w:ascii="Times New Roman" w:hAnsi="Times New Roman"/>
          <w:bCs/>
          <w:sz w:val="24"/>
          <w:szCs w:val="24"/>
        </w:rPr>
        <w:t xml:space="preserve">  </w:t>
      </w:r>
      <w:r w:rsidR="00FF2C27" w:rsidRPr="00FF2C27">
        <w:rPr>
          <w:rFonts w:ascii="Times New Roman" w:hAnsi="Times New Roman"/>
          <w:bCs/>
          <w:sz w:val="24"/>
          <w:szCs w:val="24"/>
        </w:rPr>
        <w:t xml:space="preserve">               </w:t>
      </w:r>
      <w:r w:rsidR="00FF2C27">
        <w:rPr>
          <w:rFonts w:ascii="Times New Roman" w:hAnsi="Times New Roman"/>
          <w:bCs/>
          <w:sz w:val="24"/>
          <w:szCs w:val="24"/>
        </w:rPr>
        <w:t xml:space="preserve">         </w:t>
      </w:r>
      <w:r w:rsidRPr="00FF2C27">
        <w:rPr>
          <w:rFonts w:ascii="Times New Roman" w:hAnsi="Times New Roman"/>
          <w:bCs/>
          <w:sz w:val="24"/>
          <w:szCs w:val="24"/>
        </w:rPr>
        <w:t xml:space="preserve">Diretor-Geral do </w:t>
      </w:r>
      <w:proofErr w:type="spellStart"/>
      <w:r w:rsidRPr="00FF2C27">
        <w:rPr>
          <w:rFonts w:ascii="Times New Roman" w:hAnsi="Times New Roman"/>
          <w:bCs/>
          <w:sz w:val="24"/>
          <w:szCs w:val="24"/>
        </w:rPr>
        <w:t>Câmpus</w:t>
      </w:r>
      <w:proofErr w:type="spellEnd"/>
      <w:r w:rsidR="00FF2C27">
        <w:rPr>
          <w:rFonts w:ascii="Times New Roman" w:hAnsi="Times New Roman"/>
          <w:bCs/>
          <w:sz w:val="24"/>
          <w:szCs w:val="24"/>
        </w:rPr>
        <w:t xml:space="preserve"> (carimbo)</w:t>
      </w:r>
    </w:p>
    <w:p w:rsidR="0010613F" w:rsidRDefault="0010613F" w:rsidP="00106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932" w:rsidRDefault="00437932" w:rsidP="00106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932" w:rsidRDefault="00437932" w:rsidP="00106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932" w:rsidRDefault="00437932" w:rsidP="00106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0B7A" w:rsidRDefault="00460B7A" w:rsidP="00106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0B7A" w:rsidRDefault="00460B7A" w:rsidP="00460B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0B7A" w:rsidRDefault="00460B7A" w:rsidP="00460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0B7A">
        <w:rPr>
          <w:rFonts w:ascii="Times New Roman" w:hAnsi="Times New Roman"/>
          <w:b/>
          <w:sz w:val="24"/>
          <w:szCs w:val="24"/>
        </w:rPr>
        <w:t>ANEXO XI</w:t>
      </w:r>
    </w:p>
    <w:p w:rsidR="00460B7A" w:rsidRDefault="00460B7A" w:rsidP="00460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2F25" w:rsidRDefault="00BC2F25" w:rsidP="00460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CÂMPUS: ________________________</w:t>
      </w:r>
    </w:p>
    <w:p w:rsidR="00460B7A" w:rsidRDefault="005F68C0" w:rsidP="00460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Dados para Repasse Financeiro a</w:t>
      </w:r>
      <w:r w:rsidR="00460B7A">
        <w:rPr>
          <w:rFonts w:ascii="Times New Roman" w:hAnsi="Times New Roman"/>
          <w:b/>
          <w:sz w:val="24"/>
          <w:szCs w:val="24"/>
        </w:rPr>
        <w:t>os Participantes</w:t>
      </w:r>
    </w:p>
    <w:p w:rsidR="00460B7A" w:rsidRDefault="00460B7A" w:rsidP="00460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985"/>
        <w:gridCol w:w="992"/>
        <w:gridCol w:w="1134"/>
        <w:gridCol w:w="960"/>
        <w:gridCol w:w="630"/>
      </w:tblGrid>
      <w:tr w:rsidR="00460B7A" w:rsidTr="005F68C0">
        <w:tc>
          <w:tcPr>
            <w:tcW w:w="5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Nº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Aluno</w:t>
            </w: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CPF</w:t>
            </w: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Banco</w:t>
            </w: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Agência </w:t>
            </w: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Conta</w:t>
            </w:r>
            <w:r>
              <w:rPr>
                <w:rStyle w:val="Refdenotaderodap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</w:t>
            </w:r>
            <w:r>
              <w:rPr>
                <w:rStyle w:val="Refdenotaderodap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B7A" w:rsidTr="005F68C0">
        <w:tc>
          <w:tcPr>
            <w:tcW w:w="534" w:type="dxa"/>
          </w:tcPr>
          <w:p w:rsidR="00460B7A" w:rsidRP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B7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60B7A" w:rsidRDefault="00460B7A" w:rsidP="00460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37932" w:rsidRDefault="00437932" w:rsidP="00995B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2F25" w:rsidRDefault="00BC2F25" w:rsidP="00995B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2F25" w:rsidRDefault="00BC2F25" w:rsidP="00995B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                                 ________________________</w:t>
      </w:r>
    </w:p>
    <w:p w:rsidR="00BC2F25" w:rsidRPr="00BC2F25" w:rsidRDefault="00BC2F25" w:rsidP="00995B8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C2F25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BC2F25">
        <w:rPr>
          <w:rFonts w:ascii="Times New Roman" w:hAnsi="Times New Roman"/>
          <w:sz w:val="20"/>
          <w:szCs w:val="20"/>
        </w:rPr>
        <w:t xml:space="preserve">   Chefe do DEPEX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Diretor-Geral do </w:t>
      </w:r>
      <w:proofErr w:type="spellStart"/>
      <w:r>
        <w:rPr>
          <w:rFonts w:ascii="Times New Roman" w:hAnsi="Times New Roman"/>
          <w:sz w:val="20"/>
          <w:szCs w:val="20"/>
        </w:rPr>
        <w:t>Câmpus</w:t>
      </w:r>
      <w:proofErr w:type="spellEnd"/>
    </w:p>
    <w:sectPr w:rsidR="00BC2F25" w:rsidRPr="00BC2F25" w:rsidSect="00950D32"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7A" w:rsidRDefault="00460B7A" w:rsidP="00EB11F8">
      <w:pPr>
        <w:spacing w:after="0" w:line="240" w:lineRule="auto"/>
      </w:pPr>
      <w:r>
        <w:separator/>
      </w:r>
    </w:p>
  </w:endnote>
  <w:endnote w:type="continuationSeparator" w:id="0">
    <w:p w:rsidR="00460B7A" w:rsidRDefault="00460B7A" w:rsidP="00EB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7A" w:rsidRPr="000C188D" w:rsidRDefault="00460B7A" w:rsidP="00F76FE8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0C188D">
      <w:rPr>
        <w:rFonts w:ascii="Times New Roman" w:hAnsi="Times New Roman"/>
        <w:sz w:val="20"/>
        <w:szCs w:val="20"/>
      </w:rPr>
      <w:t>IFRO</w:t>
    </w:r>
    <w:r>
      <w:rPr>
        <w:rFonts w:ascii="Times New Roman" w:hAnsi="Times New Roman"/>
        <w:sz w:val="20"/>
        <w:szCs w:val="20"/>
      </w:rPr>
      <w:t xml:space="preserve"> – </w:t>
    </w:r>
    <w:r w:rsidRPr="000C188D">
      <w:rPr>
        <w:rFonts w:ascii="Times New Roman" w:hAnsi="Times New Roman"/>
        <w:sz w:val="20"/>
        <w:szCs w:val="20"/>
      </w:rPr>
      <w:t>PROEX</w:t>
    </w:r>
  </w:p>
  <w:p w:rsidR="00460B7A" w:rsidRPr="00F76FE8" w:rsidRDefault="00460B7A" w:rsidP="00950D32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0C188D">
      <w:rPr>
        <w:rFonts w:ascii="Times New Roman" w:hAnsi="Times New Roman"/>
        <w:sz w:val="20"/>
        <w:szCs w:val="20"/>
      </w:rPr>
      <w:t>Av. Sete de Setembro, n° 2090. Bairro Nossa Senhora das Graças – CEP: 76804-124 - Fone (69) 2182 - 9629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7A" w:rsidRDefault="00460B7A" w:rsidP="00EB11F8">
      <w:pPr>
        <w:spacing w:after="0" w:line="240" w:lineRule="auto"/>
      </w:pPr>
      <w:r>
        <w:separator/>
      </w:r>
    </w:p>
  </w:footnote>
  <w:footnote w:type="continuationSeparator" w:id="0">
    <w:p w:rsidR="00460B7A" w:rsidRDefault="00460B7A" w:rsidP="00EB11F8">
      <w:pPr>
        <w:spacing w:after="0" w:line="240" w:lineRule="auto"/>
      </w:pPr>
      <w:r>
        <w:continuationSeparator/>
      </w:r>
    </w:p>
  </w:footnote>
  <w:footnote w:id="1">
    <w:p w:rsidR="00460B7A" w:rsidRPr="00460B7A" w:rsidRDefault="00460B7A">
      <w:pPr>
        <w:pStyle w:val="Textodenotaderodap"/>
        <w:rPr>
          <w:rFonts w:ascii="Times New Roman" w:hAnsi="Times New Roman"/>
        </w:rPr>
      </w:pPr>
      <w:r w:rsidRPr="00460B7A">
        <w:rPr>
          <w:rStyle w:val="Refdenotaderodap"/>
          <w:rFonts w:ascii="Times New Roman" w:hAnsi="Times New Roman"/>
        </w:rPr>
        <w:footnoteRef/>
      </w:r>
      <w:r w:rsidRPr="00460B7A">
        <w:rPr>
          <w:rFonts w:ascii="Times New Roman" w:hAnsi="Times New Roman"/>
        </w:rPr>
        <w:t xml:space="preserve"> Exclusivamente conta corrente.</w:t>
      </w:r>
    </w:p>
    <w:p w:rsidR="00460B7A" w:rsidRPr="00460B7A" w:rsidRDefault="00460B7A">
      <w:pPr>
        <w:pStyle w:val="Textodenotaderodap"/>
        <w:rPr>
          <w:rFonts w:ascii="Times New Roman" w:hAnsi="Times New Roman"/>
        </w:rPr>
      </w:pPr>
    </w:p>
  </w:footnote>
  <w:footnote w:id="2">
    <w:p w:rsidR="00460B7A" w:rsidRPr="00460B7A" w:rsidRDefault="00460B7A">
      <w:pPr>
        <w:pStyle w:val="Textodenotaderodap"/>
        <w:rPr>
          <w:rFonts w:ascii="Times New Roman" w:hAnsi="Times New Roman"/>
        </w:rPr>
      </w:pPr>
      <w:r w:rsidRPr="00460B7A">
        <w:rPr>
          <w:rStyle w:val="Refdenotaderodap"/>
          <w:rFonts w:ascii="Times New Roman" w:hAnsi="Times New Roman"/>
        </w:rPr>
        <w:footnoteRef/>
      </w:r>
      <w:r w:rsidRPr="00460B7A">
        <w:rPr>
          <w:rFonts w:ascii="Times New Roman" w:hAnsi="Times New Roman"/>
        </w:rPr>
        <w:t xml:space="preserve"> Operação, exigida em caso de conta na Caixa Econômica.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7A" w:rsidRDefault="00460B7A" w:rsidP="00F76FE8">
    <w:pPr>
      <w:pStyle w:val="Cabealh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67DA357C" wp14:editId="3942D666">
          <wp:simplePos x="0" y="0"/>
          <wp:positionH relativeFrom="column">
            <wp:posOffset>2613825</wp:posOffset>
          </wp:positionH>
          <wp:positionV relativeFrom="paragraph">
            <wp:posOffset>-231140</wp:posOffset>
          </wp:positionV>
          <wp:extent cx="502285" cy="518160"/>
          <wp:effectExtent l="323850" t="285750" r="259715" b="262890"/>
          <wp:wrapNone/>
          <wp:docPr id="21" name="Imagem 90" descr="C:\Documents and Settings\Jackson\Desktop\logomarcas\Brasã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0" descr="C:\Documents and Settings\Jackson\Desktop\logomarcas\Brasã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2B1307"/>
                      </a:clrFrom>
                      <a:clrTo>
                        <a:srgbClr val="2B1307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2285" cy="518160"/>
                  </a:xfrm>
                  <a:prstGeom prst="rect">
                    <a:avLst/>
                  </a:prstGeom>
                  <a:gradFill>
                    <a:gsLst>
                      <a:gs pos="0">
                        <a:schemeClr val="accent1">
                          <a:tint val="66000"/>
                          <a:satMod val="160000"/>
                        </a:schemeClr>
                      </a:gs>
                      <a:gs pos="50000">
                        <a:schemeClr val="accent1">
                          <a:tint val="44500"/>
                          <a:satMod val="160000"/>
                        </a:schemeClr>
                      </a:gs>
                      <a:gs pos="100000">
                        <a:schemeClr val="accent1">
                          <a:tint val="23500"/>
                          <a:satMod val="160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635000" dir="5400000" algn="ctr" rotWithShape="0">
                      <a:srgbClr val="000000">
                        <a:alpha val="5882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80C30E4" wp14:editId="66BC7B7C">
          <wp:simplePos x="0" y="0"/>
          <wp:positionH relativeFrom="column">
            <wp:posOffset>17145</wp:posOffset>
          </wp:positionH>
          <wp:positionV relativeFrom="paragraph">
            <wp:posOffset>-227965</wp:posOffset>
          </wp:positionV>
          <wp:extent cx="1629410" cy="796290"/>
          <wp:effectExtent l="0" t="0" r="8890" b="3810"/>
          <wp:wrapThrough wrapText="bothSides">
            <wp:wrapPolygon edited="0">
              <wp:start x="0" y="0"/>
              <wp:lineTo x="0" y="21187"/>
              <wp:lineTo x="21465" y="21187"/>
              <wp:lineTo x="21465" y="0"/>
              <wp:lineTo x="0" y="0"/>
            </wp:wrapPolygon>
          </wp:wrapThrough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wnload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9410" cy="796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60B7A" w:rsidRDefault="00460B7A" w:rsidP="00093C8A">
    <w:pPr>
      <w:pStyle w:val="Cabealho"/>
      <w:jc w:val="center"/>
      <w:rPr>
        <w:rFonts w:ascii="Arial" w:hAnsi="Arial" w:cs="Arial"/>
        <w:sz w:val="20"/>
        <w:szCs w:val="20"/>
      </w:rPr>
    </w:pPr>
  </w:p>
  <w:p w:rsidR="00460B7A" w:rsidRPr="00F11127" w:rsidRDefault="00460B7A" w:rsidP="00093C8A">
    <w:pPr>
      <w:pStyle w:val="Cabealho"/>
      <w:jc w:val="center"/>
      <w:rPr>
        <w:rFonts w:ascii="Times New Roman" w:hAnsi="Times New Roman"/>
        <w:b/>
        <w:sz w:val="20"/>
        <w:szCs w:val="20"/>
      </w:rPr>
    </w:pPr>
    <w:r w:rsidRPr="00F11127">
      <w:rPr>
        <w:rFonts w:ascii="Times New Roman" w:hAnsi="Times New Roman"/>
        <w:sz w:val="20"/>
        <w:szCs w:val="20"/>
      </w:rPr>
      <w:t>MINISTÉRIO DA EDUCAÇÃO</w:t>
    </w:r>
  </w:p>
  <w:p w:rsidR="00460B7A" w:rsidRPr="00F11127" w:rsidRDefault="00460B7A" w:rsidP="00093C8A">
    <w:pPr>
      <w:pStyle w:val="Cabealho"/>
      <w:jc w:val="center"/>
      <w:rPr>
        <w:rFonts w:ascii="Times New Roman" w:hAnsi="Times New Roman"/>
        <w:sz w:val="20"/>
        <w:szCs w:val="20"/>
      </w:rPr>
    </w:pPr>
    <w:r w:rsidRPr="00F11127">
      <w:rPr>
        <w:rFonts w:ascii="Times New Roman" w:hAnsi="Times New Roman"/>
        <w:sz w:val="20"/>
        <w:szCs w:val="20"/>
      </w:rPr>
      <w:t>SECRETARIA DE EDUCAÇÃO PROFISSIONAL E TECNOLÓGICA</w:t>
    </w:r>
  </w:p>
  <w:p w:rsidR="00460B7A" w:rsidRPr="00093C8A" w:rsidRDefault="00460B7A" w:rsidP="00093C8A">
    <w:pPr>
      <w:pStyle w:val="Cabealho"/>
      <w:jc w:val="center"/>
      <w:rPr>
        <w:rFonts w:ascii="Arial" w:hAnsi="Arial" w:cs="Arial"/>
        <w:sz w:val="20"/>
        <w:szCs w:val="20"/>
      </w:rPr>
    </w:pPr>
    <w:r w:rsidRPr="00F11127">
      <w:rPr>
        <w:rFonts w:ascii="Times New Roman" w:hAnsi="Times New Roman"/>
        <w:sz w:val="20"/>
        <w:szCs w:val="20"/>
      </w:rPr>
      <w:t>INSTITUTO FEDERAL DE EDUCAÇÃO, CIÊNCIA E TECNOLOGIA DE RONDÔNIA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4D30"/>
    <w:multiLevelType w:val="hybridMultilevel"/>
    <w:tmpl w:val="FB1025A6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21AEC"/>
    <w:multiLevelType w:val="hybridMultilevel"/>
    <w:tmpl w:val="0262DA8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B6E70"/>
    <w:multiLevelType w:val="hybridMultilevel"/>
    <w:tmpl w:val="19C857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778A1"/>
    <w:multiLevelType w:val="hybridMultilevel"/>
    <w:tmpl w:val="070A80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52BDE"/>
    <w:multiLevelType w:val="hybridMultilevel"/>
    <w:tmpl w:val="39C222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A7B00"/>
    <w:multiLevelType w:val="hybridMultilevel"/>
    <w:tmpl w:val="C4F8DD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125C5"/>
    <w:multiLevelType w:val="hybridMultilevel"/>
    <w:tmpl w:val="654EB89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758DC"/>
    <w:multiLevelType w:val="hybridMultilevel"/>
    <w:tmpl w:val="712C0B0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85DFA"/>
    <w:multiLevelType w:val="hybridMultilevel"/>
    <w:tmpl w:val="C52251F0"/>
    <w:lvl w:ilvl="0" w:tplc="0932196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B710E"/>
    <w:multiLevelType w:val="hybridMultilevel"/>
    <w:tmpl w:val="F92245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D7822"/>
    <w:multiLevelType w:val="hybridMultilevel"/>
    <w:tmpl w:val="E86C0D0A"/>
    <w:lvl w:ilvl="0" w:tplc="EA4872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368BC"/>
    <w:multiLevelType w:val="hybridMultilevel"/>
    <w:tmpl w:val="5B66F00C"/>
    <w:lvl w:ilvl="0" w:tplc="8BB4057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0E1597"/>
    <w:multiLevelType w:val="hybridMultilevel"/>
    <w:tmpl w:val="00C0FD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1B2B"/>
    <w:multiLevelType w:val="hybridMultilevel"/>
    <w:tmpl w:val="CC78D6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16340"/>
    <w:multiLevelType w:val="hybridMultilevel"/>
    <w:tmpl w:val="988474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83A6B"/>
    <w:multiLevelType w:val="multilevel"/>
    <w:tmpl w:val="E2AE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C45C65"/>
    <w:multiLevelType w:val="hybridMultilevel"/>
    <w:tmpl w:val="C6843B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1"/>
  </w:num>
  <w:num w:numId="5">
    <w:abstractNumId w:val="0"/>
  </w:num>
  <w:num w:numId="6">
    <w:abstractNumId w:val="6"/>
  </w:num>
  <w:num w:numId="7">
    <w:abstractNumId w:val="15"/>
  </w:num>
  <w:num w:numId="8">
    <w:abstractNumId w:val="8"/>
  </w:num>
  <w:num w:numId="9">
    <w:abstractNumId w:val="10"/>
  </w:num>
  <w:num w:numId="10">
    <w:abstractNumId w:val="11"/>
  </w:num>
  <w:num w:numId="11">
    <w:abstractNumId w:val="2"/>
  </w:num>
  <w:num w:numId="12">
    <w:abstractNumId w:val="4"/>
  </w:num>
  <w:num w:numId="13">
    <w:abstractNumId w:val="7"/>
  </w:num>
  <w:num w:numId="14">
    <w:abstractNumId w:val="13"/>
  </w:num>
  <w:num w:numId="15">
    <w:abstractNumId w:val="14"/>
  </w:num>
  <w:num w:numId="16">
    <w:abstractNumId w:val="12"/>
  </w:num>
  <w:num w:numId="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1F8"/>
    <w:rsid w:val="00003222"/>
    <w:rsid w:val="00004C0A"/>
    <w:rsid w:val="00007029"/>
    <w:rsid w:val="00010A70"/>
    <w:rsid w:val="00010C4C"/>
    <w:rsid w:val="00022441"/>
    <w:rsid w:val="0002481D"/>
    <w:rsid w:val="00027B9A"/>
    <w:rsid w:val="0003039F"/>
    <w:rsid w:val="00040F3A"/>
    <w:rsid w:val="00041392"/>
    <w:rsid w:val="0004504A"/>
    <w:rsid w:val="00046804"/>
    <w:rsid w:val="0005224A"/>
    <w:rsid w:val="0005518E"/>
    <w:rsid w:val="0006352F"/>
    <w:rsid w:val="0006371C"/>
    <w:rsid w:val="000654AE"/>
    <w:rsid w:val="00071E2E"/>
    <w:rsid w:val="00072958"/>
    <w:rsid w:val="00093584"/>
    <w:rsid w:val="00093C8A"/>
    <w:rsid w:val="000A4D63"/>
    <w:rsid w:val="000A7BCD"/>
    <w:rsid w:val="000B1E98"/>
    <w:rsid w:val="000D021D"/>
    <w:rsid w:val="000D1B54"/>
    <w:rsid w:val="000D650D"/>
    <w:rsid w:val="000D75DB"/>
    <w:rsid w:val="000E6D54"/>
    <w:rsid w:val="000F095B"/>
    <w:rsid w:val="000F0C8F"/>
    <w:rsid w:val="000F7851"/>
    <w:rsid w:val="000F797B"/>
    <w:rsid w:val="00100274"/>
    <w:rsid w:val="00100833"/>
    <w:rsid w:val="0010613F"/>
    <w:rsid w:val="00111F68"/>
    <w:rsid w:val="00113B45"/>
    <w:rsid w:val="00114734"/>
    <w:rsid w:val="00114CAB"/>
    <w:rsid w:val="00115266"/>
    <w:rsid w:val="00122313"/>
    <w:rsid w:val="00122B41"/>
    <w:rsid w:val="00123BF6"/>
    <w:rsid w:val="0012426E"/>
    <w:rsid w:val="00124617"/>
    <w:rsid w:val="00130183"/>
    <w:rsid w:val="0013129D"/>
    <w:rsid w:val="0013180A"/>
    <w:rsid w:val="00135918"/>
    <w:rsid w:val="00141974"/>
    <w:rsid w:val="00144AD1"/>
    <w:rsid w:val="001460D5"/>
    <w:rsid w:val="00147CB9"/>
    <w:rsid w:val="00147E3E"/>
    <w:rsid w:val="00152195"/>
    <w:rsid w:val="00160D78"/>
    <w:rsid w:val="00162B46"/>
    <w:rsid w:val="001646C5"/>
    <w:rsid w:val="001669FD"/>
    <w:rsid w:val="00171BDC"/>
    <w:rsid w:val="00175A03"/>
    <w:rsid w:val="001804E6"/>
    <w:rsid w:val="00181D2A"/>
    <w:rsid w:val="00186DDF"/>
    <w:rsid w:val="00190055"/>
    <w:rsid w:val="00190F58"/>
    <w:rsid w:val="001923B5"/>
    <w:rsid w:val="001A0714"/>
    <w:rsid w:val="001A08C8"/>
    <w:rsid w:val="001B1EB3"/>
    <w:rsid w:val="001B2BF4"/>
    <w:rsid w:val="001B3603"/>
    <w:rsid w:val="001B42E0"/>
    <w:rsid w:val="001C2143"/>
    <w:rsid w:val="001C2B87"/>
    <w:rsid w:val="001C3130"/>
    <w:rsid w:val="001C46BC"/>
    <w:rsid w:val="001C52C3"/>
    <w:rsid w:val="001C59CA"/>
    <w:rsid w:val="001C69EF"/>
    <w:rsid w:val="001C6BD0"/>
    <w:rsid w:val="001D55C5"/>
    <w:rsid w:val="001E0E4F"/>
    <w:rsid w:val="001E0F3D"/>
    <w:rsid w:val="001E44FD"/>
    <w:rsid w:val="001E7547"/>
    <w:rsid w:val="001F3AF9"/>
    <w:rsid w:val="002032A4"/>
    <w:rsid w:val="00205D07"/>
    <w:rsid w:val="00211CF1"/>
    <w:rsid w:val="00214166"/>
    <w:rsid w:val="002226D8"/>
    <w:rsid w:val="00226FEE"/>
    <w:rsid w:val="00233318"/>
    <w:rsid w:val="002341A1"/>
    <w:rsid w:val="0023782E"/>
    <w:rsid w:val="002403C9"/>
    <w:rsid w:val="00242556"/>
    <w:rsid w:val="00246C33"/>
    <w:rsid w:val="00246D56"/>
    <w:rsid w:val="002504AE"/>
    <w:rsid w:val="00260ED9"/>
    <w:rsid w:val="002618C3"/>
    <w:rsid w:val="00265510"/>
    <w:rsid w:val="0026597A"/>
    <w:rsid w:val="00266100"/>
    <w:rsid w:val="00271EA2"/>
    <w:rsid w:val="00280796"/>
    <w:rsid w:val="00282EB2"/>
    <w:rsid w:val="00284DAD"/>
    <w:rsid w:val="002A5F13"/>
    <w:rsid w:val="002A68CD"/>
    <w:rsid w:val="002B0608"/>
    <w:rsid w:val="002B406C"/>
    <w:rsid w:val="002B40BE"/>
    <w:rsid w:val="002C0B4A"/>
    <w:rsid w:val="002C3C74"/>
    <w:rsid w:val="002C5F63"/>
    <w:rsid w:val="002C760F"/>
    <w:rsid w:val="002D07B1"/>
    <w:rsid w:val="002D2FB9"/>
    <w:rsid w:val="002D7F17"/>
    <w:rsid w:val="002E3B90"/>
    <w:rsid w:val="002E52EB"/>
    <w:rsid w:val="002E6005"/>
    <w:rsid w:val="002F3F91"/>
    <w:rsid w:val="002F5596"/>
    <w:rsid w:val="002F7653"/>
    <w:rsid w:val="0031269F"/>
    <w:rsid w:val="00314999"/>
    <w:rsid w:val="0032289C"/>
    <w:rsid w:val="00322AAC"/>
    <w:rsid w:val="003248E0"/>
    <w:rsid w:val="00325919"/>
    <w:rsid w:val="00326804"/>
    <w:rsid w:val="0033170C"/>
    <w:rsid w:val="003332BC"/>
    <w:rsid w:val="00341F63"/>
    <w:rsid w:val="00342A57"/>
    <w:rsid w:val="0035056E"/>
    <w:rsid w:val="0035362F"/>
    <w:rsid w:val="00353DAF"/>
    <w:rsid w:val="00354514"/>
    <w:rsid w:val="003561F7"/>
    <w:rsid w:val="003574D1"/>
    <w:rsid w:val="0036055A"/>
    <w:rsid w:val="00361ED5"/>
    <w:rsid w:val="0037275F"/>
    <w:rsid w:val="003813C4"/>
    <w:rsid w:val="00383417"/>
    <w:rsid w:val="00383FF2"/>
    <w:rsid w:val="003847F9"/>
    <w:rsid w:val="00393BFA"/>
    <w:rsid w:val="00396E85"/>
    <w:rsid w:val="003B0E71"/>
    <w:rsid w:val="003C14F1"/>
    <w:rsid w:val="003C1A9C"/>
    <w:rsid w:val="003D31F5"/>
    <w:rsid w:val="003D6E47"/>
    <w:rsid w:val="003E0591"/>
    <w:rsid w:val="003E24DC"/>
    <w:rsid w:val="003E39DC"/>
    <w:rsid w:val="003E6198"/>
    <w:rsid w:val="00400169"/>
    <w:rsid w:val="00403CB9"/>
    <w:rsid w:val="0040671E"/>
    <w:rsid w:val="00411AE6"/>
    <w:rsid w:val="00412EBB"/>
    <w:rsid w:val="00416ED8"/>
    <w:rsid w:val="00421A6E"/>
    <w:rsid w:val="00424F19"/>
    <w:rsid w:val="00424FEB"/>
    <w:rsid w:val="0043570D"/>
    <w:rsid w:val="00437932"/>
    <w:rsid w:val="004410E1"/>
    <w:rsid w:val="0044492D"/>
    <w:rsid w:val="00460B7A"/>
    <w:rsid w:val="004629DC"/>
    <w:rsid w:val="004768AB"/>
    <w:rsid w:val="00480F6E"/>
    <w:rsid w:val="00483460"/>
    <w:rsid w:val="004845A9"/>
    <w:rsid w:val="00485B87"/>
    <w:rsid w:val="004A08F3"/>
    <w:rsid w:val="004A0973"/>
    <w:rsid w:val="004A0A8E"/>
    <w:rsid w:val="004A0B74"/>
    <w:rsid w:val="004A150D"/>
    <w:rsid w:val="004A2811"/>
    <w:rsid w:val="004A55AE"/>
    <w:rsid w:val="004A6B9A"/>
    <w:rsid w:val="004A7D5B"/>
    <w:rsid w:val="004B17A2"/>
    <w:rsid w:val="004B5AD8"/>
    <w:rsid w:val="004B6EF4"/>
    <w:rsid w:val="004B70C0"/>
    <w:rsid w:val="004C2221"/>
    <w:rsid w:val="004C7E92"/>
    <w:rsid w:val="004D0E50"/>
    <w:rsid w:val="004D6440"/>
    <w:rsid w:val="004D7525"/>
    <w:rsid w:val="004E06DF"/>
    <w:rsid w:val="004E1128"/>
    <w:rsid w:val="004E3478"/>
    <w:rsid w:val="004F2119"/>
    <w:rsid w:val="004F4483"/>
    <w:rsid w:val="00500F0E"/>
    <w:rsid w:val="00503733"/>
    <w:rsid w:val="00516E62"/>
    <w:rsid w:val="005228C9"/>
    <w:rsid w:val="00522DE8"/>
    <w:rsid w:val="00525C1A"/>
    <w:rsid w:val="00526684"/>
    <w:rsid w:val="00530B41"/>
    <w:rsid w:val="00532D65"/>
    <w:rsid w:val="00537EC2"/>
    <w:rsid w:val="0054178A"/>
    <w:rsid w:val="0054309B"/>
    <w:rsid w:val="00543B13"/>
    <w:rsid w:val="005466BC"/>
    <w:rsid w:val="00550349"/>
    <w:rsid w:val="00556CFD"/>
    <w:rsid w:val="005572EA"/>
    <w:rsid w:val="00561D12"/>
    <w:rsid w:val="00571E6F"/>
    <w:rsid w:val="00572F2E"/>
    <w:rsid w:val="0057432F"/>
    <w:rsid w:val="005876E8"/>
    <w:rsid w:val="00593BBF"/>
    <w:rsid w:val="005A287F"/>
    <w:rsid w:val="005B35EC"/>
    <w:rsid w:val="005B608B"/>
    <w:rsid w:val="005C1BA9"/>
    <w:rsid w:val="005C4EDA"/>
    <w:rsid w:val="005C62E3"/>
    <w:rsid w:val="005D71FB"/>
    <w:rsid w:val="005D7631"/>
    <w:rsid w:val="005D79BB"/>
    <w:rsid w:val="005F024E"/>
    <w:rsid w:val="005F13FB"/>
    <w:rsid w:val="005F2553"/>
    <w:rsid w:val="005F2857"/>
    <w:rsid w:val="005F68C0"/>
    <w:rsid w:val="0060201D"/>
    <w:rsid w:val="00602F89"/>
    <w:rsid w:val="00603429"/>
    <w:rsid w:val="00603874"/>
    <w:rsid w:val="00607259"/>
    <w:rsid w:val="00607D27"/>
    <w:rsid w:val="0061111E"/>
    <w:rsid w:val="006114E9"/>
    <w:rsid w:val="00613E5B"/>
    <w:rsid w:val="00616014"/>
    <w:rsid w:val="00616D44"/>
    <w:rsid w:val="00626816"/>
    <w:rsid w:val="00634EF8"/>
    <w:rsid w:val="0063583D"/>
    <w:rsid w:val="006377B9"/>
    <w:rsid w:val="006379E6"/>
    <w:rsid w:val="00642829"/>
    <w:rsid w:val="00646F51"/>
    <w:rsid w:val="00654607"/>
    <w:rsid w:val="00654F2E"/>
    <w:rsid w:val="00661A07"/>
    <w:rsid w:val="0066355A"/>
    <w:rsid w:val="00666474"/>
    <w:rsid w:val="0067304F"/>
    <w:rsid w:val="006730E2"/>
    <w:rsid w:val="00673A9D"/>
    <w:rsid w:val="00674DDC"/>
    <w:rsid w:val="0068296B"/>
    <w:rsid w:val="00684706"/>
    <w:rsid w:val="00684A94"/>
    <w:rsid w:val="00692D5C"/>
    <w:rsid w:val="006935F6"/>
    <w:rsid w:val="006937F1"/>
    <w:rsid w:val="00695BAE"/>
    <w:rsid w:val="006A2AF3"/>
    <w:rsid w:val="006A2DE8"/>
    <w:rsid w:val="006A56E3"/>
    <w:rsid w:val="006A6286"/>
    <w:rsid w:val="006B0EDD"/>
    <w:rsid w:val="006B0F07"/>
    <w:rsid w:val="006B65A8"/>
    <w:rsid w:val="006C1B3D"/>
    <w:rsid w:val="006C38F2"/>
    <w:rsid w:val="006C4CB9"/>
    <w:rsid w:val="006C4CBE"/>
    <w:rsid w:val="006E0B79"/>
    <w:rsid w:val="006E5499"/>
    <w:rsid w:val="00701ED2"/>
    <w:rsid w:val="00704075"/>
    <w:rsid w:val="00707985"/>
    <w:rsid w:val="00710A6B"/>
    <w:rsid w:val="00710F45"/>
    <w:rsid w:val="00711AFC"/>
    <w:rsid w:val="00711C95"/>
    <w:rsid w:val="00711F2B"/>
    <w:rsid w:val="007150D8"/>
    <w:rsid w:val="00717621"/>
    <w:rsid w:val="00720496"/>
    <w:rsid w:val="0072165D"/>
    <w:rsid w:val="00721F7A"/>
    <w:rsid w:val="00731C38"/>
    <w:rsid w:val="00735E7A"/>
    <w:rsid w:val="00736455"/>
    <w:rsid w:val="00741442"/>
    <w:rsid w:val="00742B79"/>
    <w:rsid w:val="00746E05"/>
    <w:rsid w:val="00752F5D"/>
    <w:rsid w:val="00762D5F"/>
    <w:rsid w:val="0077212F"/>
    <w:rsid w:val="00772179"/>
    <w:rsid w:val="007737E9"/>
    <w:rsid w:val="00773D0F"/>
    <w:rsid w:val="00776E10"/>
    <w:rsid w:val="00777F74"/>
    <w:rsid w:val="007855BF"/>
    <w:rsid w:val="007B5324"/>
    <w:rsid w:val="007B6DFE"/>
    <w:rsid w:val="007C12D8"/>
    <w:rsid w:val="007C16A0"/>
    <w:rsid w:val="007D5497"/>
    <w:rsid w:val="007D6E6E"/>
    <w:rsid w:val="007E09B0"/>
    <w:rsid w:val="007E1BA3"/>
    <w:rsid w:val="007E6579"/>
    <w:rsid w:val="007F0B0C"/>
    <w:rsid w:val="007F0E20"/>
    <w:rsid w:val="007F2FB1"/>
    <w:rsid w:val="007F4B50"/>
    <w:rsid w:val="00805BCC"/>
    <w:rsid w:val="0080684C"/>
    <w:rsid w:val="00810D38"/>
    <w:rsid w:val="00813336"/>
    <w:rsid w:val="00813BB1"/>
    <w:rsid w:val="00813D60"/>
    <w:rsid w:val="00814E8B"/>
    <w:rsid w:val="008221F1"/>
    <w:rsid w:val="0083212F"/>
    <w:rsid w:val="008341D3"/>
    <w:rsid w:val="0083435D"/>
    <w:rsid w:val="0084447E"/>
    <w:rsid w:val="00845BA8"/>
    <w:rsid w:val="00846B55"/>
    <w:rsid w:val="00850173"/>
    <w:rsid w:val="00852EFC"/>
    <w:rsid w:val="00856AEA"/>
    <w:rsid w:val="00856D1B"/>
    <w:rsid w:val="00860712"/>
    <w:rsid w:val="008608E8"/>
    <w:rsid w:val="00861220"/>
    <w:rsid w:val="00866E0D"/>
    <w:rsid w:val="00866F93"/>
    <w:rsid w:val="00871A22"/>
    <w:rsid w:val="0087527B"/>
    <w:rsid w:val="00881714"/>
    <w:rsid w:val="00892D2D"/>
    <w:rsid w:val="008A21A0"/>
    <w:rsid w:val="008B399C"/>
    <w:rsid w:val="008B789F"/>
    <w:rsid w:val="008B78FE"/>
    <w:rsid w:val="008B79A0"/>
    <w:rsid w:val="008C1C17"/>
    <w:rsid w:val="008C1ED3"/>
    <w:rsid w:val="008C388A"/>
    <w:rsid w:val="008C40A9"/>
    <w:rsid w:val="008C5E81"/>
    <w:rsid w:val="008C73FC"/>
    <w:rsid w:val="008D0B09"/>
    <w:rsid w:val="008D0EB3"/>
    <w:rsid w:val="008D1949"/>
    <w:rsid w:val="008D5F8B"/>
    <w:rsid w:val="008D5FA5"/>
    <w:rsid w:val="008E0DD3"/>
    <w:rsid w:val="008E3AB6"/>
    <w:rsid w:val="008F2F84"/>
    <w:rsid w:val="008F5C4B"/>
    <w:rsid w:val="008F5E51"/>
    <w:rsid w:val="00902928"/>
    <w:rsid w:val="00905BD0"/>
    <w:rsid w:val="00906EF1"/>
    <w:rsid w:val="0090778D"/>
    <w:rsid w:val="00912179"/>
    <w:rsid w:val="0091223B"/>
    <w:rsid w:val="009202FF"/>
    <w:rsid w:val="00920D5C"/>
    <w:rsid w:val="00921351"/>
    <w:rsid w:val="00925266"/>
    <w:rsid w:val="00926947"/>
    <w:rsid w:val="00936ED7"/>
    <w:rsid w:val="00936FF3"/>
    <w:rsid w:val="0093768A"/>
    <w:rsid w:val="00941D08"/>
    <w:rsid w:val="009427B5"/>
    <w:rsid w:val="00950D32"/>
    <w:rsid w:val="00951F37"/>
    <w:rsid w:val="0095205C"/>
    <w:rsid w:val="00953B9B"/>
    <w:rsid w:val="009541D4"/>
    <w:rsid w:val="009562D9"/>
    <w:rsid w:val="0096692C"/>
    <w:rsid w:val="00971899"/>
    <w:rsid w:val="00973A23"/>
    <w:rsid w:val="00980138"/>
    <w:rsid w:val="00982F5A"/>
    <w:rsid w:val="009854DC"/>
    <w:rsid w:val="0098700F"/>
    <w:rsid w:val="009870CE"/>
    <w:rsid w:val="0098792B"/>
    <w:rsid w:val="00991055"/>
    <w:rsid w:val="00992E4A"/>
    <w:rsid w:val="00993C7F"/>
    <w:rsid w:val="00995B80"/>
    <w:rsid w:val="009A0CF2"/>
    <w:rsid w:val="009A0E72"/>
    <w:rsid w:val="009A18E0"/>
    <w:rsid w:val="009A7552"/>
    <w:rsid w:val="009B129C"/>
    <w:rsid w:val="009C1143"/>
    <w:rsid w:val="009C1748"/>
    <w:rsid w:val="009C2F82"/>
    <w:rsid w:val="009C6022"/>
    <w:rsid w:val="009D7168"/>
    <w:rsid w:val="009D7B21"/>
    <w:rsid w:val="009E0053"/>
    <w:rsid w:val="009E7D85"/>
    <w:rsid w:val="00A03AC8"/>
    <w:rsid w:val="00A03B99"/>
    <w:rsid w:val="00A04341"/>
    <w:rsid w:val="00A10F1D"/>
    <w:rsid w:val="00A110B4"/>
    <w:rsid w:val="00A1440B"/>
    <w:rsid w:val="00A21146"/>
    <w:rsid w:val="00A211FB"/>
    <w:rsid w:val="00A26F06"/>
    <w:rsid w:val="00A325DF"/>
    <w:rsid w:val="00A32A88"/>
    <w:rsid w:val="00A333C4"/>
    <w:rsid w:val="00A42639"/>
    <w:rsid w:val="00A4490C"/>
    <w:rsid w:val="00A4547E"/>
    <w:rsid w:val="00A455E9"/>
    <w:rsid w:val="00A475B1"/>
    <w:rsid w:val="00A50205"/>
    <w:rsid w:val="00A50CE8"/>
    <w:rsid w:val="00A51CD3"/>
    <w:rsid w:val="00A5263F"/>
    <w:rsid w:val="00A53CE0"/>
    <w:rsid w:val="00A55A33"/>
    <w:rsid w:val="00A66644"/>
    <w:rsid w:val="00A857F4"/>
    <w:rsid w:val="00A86459"/>
    <w:rsid w:val="00A87811"/>
    <w:rsid w:val="00A93584"/>
    <w:rsid w:val="00A97EC1"/>
    <w:rsid w:val="00AA1942"/>
    <w:rsid w:val="00AA2B58"/>
    <w:rsid w:val="00AA45F4"/>
    <w:rsid w:val="00AA4B1F"/>
    <w:rsid w:val="00AA65C5"/>
    <w:rsid w:val="00AB5483"/>
    <w:rsid w:val="00AC081D"/>
    <w:rsid w:val="00AC104B"/>
    <w:rsid w:val="00AC1284"/>
    <w:rsid w:val="00AC1F37"/>
    <w:rsid w:val="00AC2BBB"/>
    <w:rsid w:val="00AC6B6D"/>
    <w:rsid w:val="00AD1D18"/>
    <w:rsid w:val="00AD1EF5"/>
    <w:rsid w:val="00AD20F7"/>
    <w:rsid w:val="00AD2658"/>
    <w:rsid w:val="00AE1AA7"/>
    <w:rsid w:val="00AE1F7D"/>
    <w:rsid w:val="00AF4112"/>
    <w:rsid w:val="00AF618E"/>
    <w:rsid w:val="00AF7203"/>
    <w:rsid w:val="00AF73B7"/>
    <w:rsid w:val="00B107CE"/>
    <w:rsid w:val="00B10EAE"/>
    <w:rsid w:val="00B136A0"/>
    <w:rsid w:val="00B16403"/>
    <w:rsid w:val="00B2271E"/>
    <w:rsid w:val="00B266F6"/>
    <w:rsid w:val="00B30755"/>
    <w:rsid w:val="00B4215C"/>
    <w:rsid w:val="00B45E65"/>
    <w:rsid w:val="00B468AE"/>
    <w:rsid w:val="00B5246F"/>
    <w:rsid w:val="00B60442"/>
    <w:rsid w:val="00B61B91"/>
    <w:rsid w:val="00B71A6F"/>
    <w:rsid w:val="00B72914"/>
    <w:rsid w:val="00B755D5"/>
    <w:rsid w:val="00B75669"/>
    <w:rsid w:val="00B76936"/>
    <w:rsid w:val="00B80D6C"/>
    <w:rsid w:val="00B8765B"/>
    <w:rsid w:val="00B87A76"/>
    <w:rsid w:val="00B91FDC"/>
    <w:rsid w:val="00B93415"/>
    <w:rsid w:val="00B9581C"/>
    <w:rsid w:val="00B965C0"/>
    <w:rsid w:val="00BA5F52"/>
    <w:rsid w:val="00BB2528"/>
    <w:rsid w:val="00BB3514"/>
    <w:rsid w:val="00BB3894"/>
    <w:rsid w:val="00BB6C29"/>
    <w:rsid w:val="00BB6C86"/>
    <w:rsid w:val="00BC01F8"/>
    <w:rsid w:val="00BC1269"/>
    <w:rsid w:val="00BC1F43"/>
    <w:rsid w:val="00BC2F25"/>
    <w:rsid w:val="00BD2A15"/>
    <w:rsid w:val="00BD5450"/>
    <w:rsid w:val="00BD62A2"/>
    <w:rsid w:val="00BD70A2"/>
    <w:rsid w:val="00BD7B2E"/>
    <w:rsid w:val="00BE2945"/>
    <w:rsid w:val="00BE59B9"/>
    <w:rsid w:val="00BF4196"/>
    <w:rsid w:val="00C07B06"/>
    <w:rsid w:val="00C11544"/>
    <w:rsid w:val="00C15C62"/>
    <w:rsid w:val="00C16D57"/>
    <w:rsid w:val="00C20151"/>
    <w:rsid w:val="00C32C8F"/>
    <w:rsid w:val="00C34720"/>
    <w:rsid w:val="00C36AAC"/>
    <w:rsid w:val="00C425E7"/>
    <w:rsid w:val="00C42BEE"/>
    <w:rsid w:val="00C51646"/>
    <w:rsid w:val="00C5222C"/>
    <w:rsid w:val="00C56AC8"/>
    <w:rsid w:val="00C61C0C"/>
    <w:rsid w:val="00C627B8"/>
    <w:rsid w:val="00C65BDB"/>
    <w:rsid w:val="00C76C34"/>
    <w:rsid w:val="00C77945"/>
    <w:rsid w:val="00C83C42"/>
    <w:rsid w:val="00C84965"/>
    <w:rsid w:val="00C916FC"/>
    <w:rsid w:val="00C92137"/>
    <w:rsid w:val="00C95EFD"/>
    <w:rsid w:val="00CA01E5"/>
    <w:rsid w:val="00CA06BC"/>
    <w:rsid w:val="00CA270E"/>
    <w:rsid w:val="00CA7176"/>
    <w:rsid w:val="00CA762F"/>
    <w:rsid w:val="00CC062D"/>
    <w:rsid w:val="00CC20DA"/>
    <w:rsid w:val="00CC2FEF"/>
    <w:rsid w:val="00CC66A0"/>
    <w:rsid w:val="00CD07D3"/>
    <w:rsid w:val="00CD0B72"/>
    <w:rsid w:val="00CD22CD"/>
    <w:rsid w:val="00CD27DF"/>
    <w:rsid w:val="00CD2B86"/>
    <w:rsid w:val="00CE0A9B"/>
    <w:rsid w:val="00CE4381"/>
    <w:rsid w:val="00CF5072"/>
    <w:rsid w:val="00CF7C7C"/>
    <w:rsid w:val="00CF7D0C"/>
    <w:rsid w:val="00D0100F"/>
    <w:rsid w:val="00D02098"/>
    <w:rsid w:val="00D0340B"/>
    <w:rsid w:val="00D067ED"/>
    <w:rsid w:val="00D06F22"/>
    <w:rsid w:val="00D1139E"/>
    <w:rsid w:val="00D17CB1"/>
    <w:rsid w:val="00D17D1B"/>
    <w:rsid w:val="00D2152C"/>
    <w:rsid w:val="00D24310"/>
    <w:rsid w:val="00D33FA5"/>
    <w:rsid w:val="00D404E0"/>
    <w:rsid w:val="00D44B39"/>
    <w:rsid w:val="00D50886"/>
    <w:rsid w:val="00D516E8"/>
    <w:rsid w:val="00D545BB"/>
    <w:rsid w:val="00D545C7"/>
    <w:rsid w:val="00D563BF"/>
    <w:rsid w:val="00D63B98"/>
    <w:rsid w:val="00D64837"/>
    <w:rsid w:val="00D713B7"/>
    <w:rsid w:val="00D74EEB"/>
    <w:rsid w:val="00D8041A"/>
    <w:rsid w:val="00D81BE3"/>
    <w:rsid w:val="00D8247C"/>
    <w:rsid w:val="00D913F9"/>
    <w:rsid w:val="00D96F08"/>
    <w:rsid w:val="00DA2E49"/>
    <w:rsid w:val="00DA6380"/>
    <w:rsid w:val="00DB0B1E"/>
    <w:rsid w:val="00DB6428"/>
    <w:rsid w:val="00DC50C2"/>
    <w:rsid w:val="00DC58FD"/>
    <w:rsid w:val="00DC6820"/>
    <w:rsid w:val="00DD04D5"/>
    <w:rsid w:val="00DD1566"/>
    <w:rsid w:val="00DD763B"/>
    <w:rsid w:val="00DE41EC"/>
    <w:rsid w:val="00DF0EBB"/>
    <w:rsid w:val="00DF454C"/>
    <w:rsid w:val="00DF494E"/>
    <w:rsid w:val="00DF6AC7"/>
    <w:rsid w:val="00DF6F9D"/>
    <w:rsid w:val="00E019FD"/>
    <w:rsid w:val="00E03E24"/>
    <w:rsid w:val="00E10B07"/>
    <w:rsid w:val="00E12252"/>
    <w:rsid w:val="00E123D1"/>
    <w:rsid w:val="00E14258"/>
    <w:rsid w:val="00E14DEA"/>
    <w:rsid w:val="00E2214D"/>
    <w:rsid w:val="00E22D2F"/>
    <w:rsid w:val="00E27E56"/>
    <w:rsid w:val="00E3072B"/>
    <w:rsid w:val="00E30F1E"/>
    <w:rsid w:val="00E377BD"/>
    <w:rsid w:val="00E42D87"/>
    <w:rsid w:val="00E452F8"/>
    <w:rsid w:val="00E463CA"/>
    <w:rsid w:val="00E46557"/>
    <w:rsid w:val="00E62B2B"/>
    <w:rsid w:val="00E64D41"/>
    <w:rsid w:val="00E66404"/>
    <w:rsid w:val="00E6778C"/>
    <w:rsid w:val="00E678D3"/>
    <w:rsid w:val="00E72D72"/>
    <w:rsid w:val="00E73C87"/>
    <w:rsid w:val="00E7533B"/>
    <w:rsid w:val="00E75576"/>
    <w:rsid w:val="00E80CF7"/>
    <w:rsid w:val="00E81C9D"/>
    <w:rsid w:val="00E90C27"/>
    <w:rsid w:val="00E9134B"/>
    <w:rsid w:val="00E92F7E"/>
    <w:rsid w:val="00E94014"/>
    <w:rsid w:val="00E9751A"/>
    <w:rsid w:val="00E978FE"/>
    <w:rsid w:val="00EA2682"/>
    <w:rsid w:val="00EA5434"/>
    <w:rsid w:val="00EA6648"/>
    <w:rsid w:val="00EA6A21"/>
    <w:rsid w:val="00EB11F8"/>
    <w:rsid w:val="00EB1AE5"/>
    <w:rsid w:val="00EC17CE"/>
    <w:rsid w:val="00ED7AD5"/>
    <w:rsid w:val="00EE0600"/>
    <w:rsid w:val="00EE1CA7"/>
    <w:rsid w:val="00EE5A9D"/>
    <w:rsid w:val="00EE665D"/>
    <w:rsid w:val="00EE6A24"/>
    <w:rsid w:val="00EF40F2"/>
    <w:rsid w:val="00EF4D9D"/>
    <w:rsid w:val="00EF5B52"/>
    <w:rsid w:val="00F005FC"/>
    <w:rsid w:val="00F01DB6"/>
    <w:rsid w:val="00F03149"/>
    <w:rsid w:val="00F11127"/>
    <w:rsid w:val="00F21167"/>
    <w:rsid w:val="00F263A5"/>
    <w:rsid w:val="00F32242"/>
    <w:rsid w:val="00F326BD"/>
    <w:rsid w:val="00F35137"/>
    <w:rsid w:val="00F356CD"/>
    <w:rsid w:val="00F5083D"/>
    <w:rsid w:val="00F532EB"/>
    <w:rsid w:val="00F577B8"/>
    <w:rsid w:val="00F62F46"/>
    <w:rsid w:val="00F63A90"/>
    <w:rsid w:val="00F67667"/>
    <w:rsid w:val="00F6780C"/>
    <w:rsid w:val="00F76FE8"/>
    <w:rsid w:val="00F77B4D"/>
    <w:rsid w:val="00F855EA"/>
    <w:rsid w:val="00F922DA"/>
    <w:rsid w:val="00F94FE7"/>
    <w:rsid w:val="00F971B8"/>
    <w:rsid w:val="00FA2670"/>
    <w:rsid w:val="00FA487D"/>
    <w:rsid w:val="00FA5F40"/>
    <w:rsid w:val="00FA71B5"/>
    <w:rsid w:val="00FB0E73"/>
    <w:rsid w:val="00FB2421"/>
    <w:rsid w:val="00FB334C"/>
    <w:rsid w:val="00FB6672"/>
    <w:rsid w:val="00FC2044"/>
    <w:rsid w:val="00FD07C2"/>
    <w:rsid w:val="00FD1A19"/>
    <w:rsid w:val="00FD3849"/>
    <w:rsid w:val="00FD5603"/>
    <w:rsid w:val="00FD75DD"/>
    <w:rsid w:val="00FE03E1"/>
    <w:rsid w:val="00FE06D1"/>
    <w:rsid w:val="00FE0D02"/>
    <w:rsid w:val="00FE628F"/>
    <w:rsid w:val="00FE69E0"/>
    <w:rsid w:val="00FF1042"/>
    <w:rsid w:val="00FF2221"/>
    <w:rsid w:val="00FF2C27"/>
    <w:rsid w:val="00FF32BD"/>
    <w:rsid w:val="00FF3619"/>
    <w:rsid w:val="00FF59DF"/>
    <w:rsid w:val="00FF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6C5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B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4D0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3039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11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11F8"/>
  </w:style>
  <w:style w:type="paragraph" w:styleId="Rodap">
    <w:name w:val="footer"/>
    <w:basedOn w:val="Normal"/>
    <w:link w:val="RodapChar"/>
    <w:unhideWhenUsed/>
    <w:rsid w:val="00EB11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11F8"/>
  </w:style>
  <w:style w:type="paragraph" w:styleId="Textodebalo">
    <w:name w:val="Balloon Text"/>
    <w:basedOn w:val="Normal"/>
    <w:link w:val="TextodebaloChar"/>
    <w:uiPriority w:val="99"/>
    <w:semiHidden/>
    <w:unhideWhenUsed/>
    <w:rsid w:val="00EB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11F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11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qFormat/>
    <w:rsid w:val="0007295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4D0E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D0E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4D0E50"/>
  </w:style>
  <w:style w:type="character" w:styleId="Hyperlink">
    <w:name w:val="Hyperlink"/>
    <w:basedOn w:val="Fontepargpadro"/>
    <w:uiPriority w:val="99"/>
    <w:unhideWhenUsed/>
    <w:rsid w:val="004D0E50"/>
    <w:rPr>
      <w:color w:val="0000FF"/>
      <w:u w:val="single"/>
    </w:rPr>
  </w:style>
  <w:style w:type="character" w:customStyle="1" w:styleId="editsection">
    <w:name w:val="editsection"/>
    <w:basedOn w:val="Fontepargpadro"/>
    <w:rsid w:val="004D0E50"/>
  </w:style>
  <w:style w:type="character" w:customStyle="1" w:styleId="mw-headline">
    <w:name w:val="mw-headline"/>
    <w:basedOn w:val="Fontepargpadro"/>
    <w:rsid w:val="004D0E50"/>
  </w:style>
  <w:style w:type="paragraph" w:styleId="Subttulo">
    <w:name w:val="Subtitle"/>
    <w:basedOn w:val="Normal"/>
    <w:link w:val="SubttuloChar"/>
    <w:qFormat/>
    <w:rsid w:val="00503733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503733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503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845B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GradeMdia1-nfase3">
    <w:name w:val="Medium Grid 1 Accent 3"/>
    <w:basedOn w:val="Tabelanormal"/>
    <w:uiPriority w:val="67"/>
    <w:rsid w:val="00E9134B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laro-nfase3">
    <w:name w:val="Light Shading Accent 3"/>
    <w:basedOn w:val="Tabelanormal"/>
    <w:uiPriority w:val="60"/>
    <w:rsid w:val="00027B9A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Forte">
    <w:name w:val="Strong"/>
    <w:basedOn w:val="Fontepargpadro"/>
    <w:uiPriority w:val="22"/>
    <w:qFormat/>
    <w:rsid w:val="00E27E56"/>
    <w:rPr>
      <w:b/>
      <w:bCs/>
    </w:rPr>
  </w:style>
  <w:style w:type="table" w:styleId="ListaMdia2-nfase6">
    <w:name w:val="Medium List 2 Accent 6"/>
    <w:basedOn w:val="Tabelanormal"/>
    <w:uiPriority w:val="66"/>
    <w:rsid w:val="000654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0654A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ombreamentoClaro">
    <w:name w:val="Light Shading"/>
    <w:basedOn w:val="Tabelanormal"/>
    <w:uiPriority w:val="60"/>
    <w:rsid w:val="00F577B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tulodendicedeautoridades">
    <w:name w:val="toa heading"/>
    <w:basedOn w:val="Normal"/>
    <w:next w:val="Normal"/>
    <w:semiHidden/>
    <w:rsid w:val="003561F7"/>
    <w:pPr>
      <w:spacing w:before="120" w:after="0" w:line="240" w:lineRule="auto"/>
      <w:jc w:val="center"/>
    </w:pPr>
    <w:rPr>
      <w:rFonts w:ascii="Arial" w:eastAsia="Times New Roman" w:hAnsi="Arial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3039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60B7A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60B7A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460B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6C5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B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4D0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11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11F8"/>
  </w:style>
  <w:style w:type="paragraph" w:styleId="Rodap">
    <w:name w:val="footer"/>
    <w:basedOn w:val="Normal"/>
    <w:link w:val="RodapChar"/>
    <w:uiPriority w:val="99"/>
    <w:unhideWhenUsed/>
    <w:rsid w:val="00EB11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11F8"/>
  </w:style>
  <w:style w:type="paragraph" w:styleId="Textodebalo">
    <w:name w:val="Balloon Text"/>
    <w:basedOn w:val="Normal"/>
    <w:link w:val="TextodebaloChar"/>
    <w:uiPriority w:val="99"/>
    <w:semiHidden/>
    <w:unhideWhenUsed/>
    <w:rsid w:val="00EB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11F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11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qFormat/>
    <w:rsid w:val="0007295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4D0E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D0E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4D0E50"/>
  </w:style>
  <w:style w:type="character" w:styleId="Hyperlink">
    <w:name w:val="Hyperlink"/>
    <w:basedOn w:val="Fontepargpadro"/>
    <w:uiPriority w:val="99"/>
    <w:unhideWhenUsed/>
    <w:rsid w:val="004D0E50"/>
    <w:rPr>
      <w:color w:val="0000FF"/>
      <w:u w:val="single"/>
    </w:rPr>
  </w:style>
  <w:style w:type="character" w:customStyle="1" w:styleId="editsection">
    <w:name w:val="editsection"/>
    <w:basedOn w:val="Fontepargpadro"/>
    <w:rsid w:val="004D0E50"/>
  </w:style>
  <w:style w:type="character" w:customStyle="1" w:styleId="mw-headline">
    <w:name w:val="mw-headline"/>
    <w:basedOn w:val="Fontepargpadro"/>
    <w:rsid w:val="004D0E50"/>
  </w:style>
  <w:style w:type="paragraph" w:styleId="Subttulo">
    <w:name w:val="Subtitle"/>
    <w:basedOn w:val="Normal"/>
    <w:link w:val="SubttuloChar"/>
    <w:qFormat/>
    <w:rsid w:val="00503733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503733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503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845B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GradeMdia1-nfase3">
    <w:name w:val="Medium Grid 1 Accent 3"/>
    <w:basedOn w:val="Tabelanormal"/>
    <w:uiPriority w:val="67"/>
    <w:rsid w:val="00E9134B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laro-nfase3">
    <w:name w:val="Light Shading Accent 3"/>
    <w:basedOn w:val="Tabelanormal"/>
    <w:uiPriority w:val="60"/>
    <w:rsid w:val="00027B9A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Forte">
    <w:name w:val="Strong"/>
    <w:basedOn w:val="Fontepargpadro"/>
    <w:uiPriority w:val="22"/>
    <w:qFormat/>
    <w:rsid w:val="00E27E56"/>
    <w:rPr>
      <w:b/>
      <w:bCs/>
    </w:rPr>
  </w:style>
  <w:style w:type="table" w:styleId="ListaMdia2-nfase6">
    <w:name w:val="Medium List 2 Accent 6"/>
    <w:basedOn w:val="Tabelanormal"/>
    <w:uiPriority w:val="66"/>
    <w:rsid w:val="000654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0654A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ombreamentoClaro">
    <w:name w:val="Light Shading"/>
    <w:basedOn w:val="Tabelanormal"/>
    <w:uiPriority w:val="60"/>
    <w:rsid w:val="00F577B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ifro@ifro.edu.b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338B-F87A-4A9F-AFA0-D7FAA955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32</Pages>
  <Words>11798</Words>
  <Characters>63714</Characters>
  <Application>Microsoft Office Word</Application>
  <DocSecurity>0</DocSecurity>
  <Lines>530</Lines>
  <Paragraphs>150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75362</CharactersWithSpaces>
  <SharedDoc>false</SharedDoc>
  <HLinks>
    <vt:vector size="270" baseType="variant">
      <vt:variant>
        <vt:i4>3866691</vt:i4>
      </vt:variant>
      <vt:variant>
        <vt:i4>132</vt:i4>
      </vt:variant>
      <vt:variant>
        <vt:i4>0</vt:i4>
      </vt:variant>
      <vt:variant>
        <vt:i4>5</vt:i4>
      </vt:variant>
      <vt:variant>
        <vt:lpwstr>http://pt.wikipedia.org/wiki/Am%C3%A9rica_Latina</vt:lpwstr>
      </vt:variant>
      <vt:variant>
        <vt:lpwstr/>
      </vt:variant>
      <vt:variant>
        <vt:i4>786514</vt:i4>
      </vt:variant>
      <vt:variant>
        <vt:i4>129</vt:i4>
      </vt:variant>
      <vt:variant>
        <vt:i4>0</vt:i4>
      </vt:variant>
      <vt:variant>
        <vt:i4>5</vt:i4>
      </vt:variant>
      <vt:variant>
        <vt:lpwstr>http://pt.wikipedia.org/wiki/T%C3%A9cnica</vt:lpwstr>
      </vt:variant>
      <vt:variant>
        <vt:lpwstr/>
      </vt:variant>
      <vt:variant>
        <vt:i4>1835100</vt:i4>
      </vt:variant>
      <vt:variant>
        <vt:i4>126</vt:i4>
      </vt:variant>
      <vt:variant>
        <vt:i4>0</vt:i4>
      </vt:variant>
      <vt:variant>
        <vt:i4>5</vt:i4>
      </vt:variant>
      <vt:variant>
        <vt:lpwstr>http://pt.wikipedia.org/wiki/Fogueira</vt:lpwstr>
      </vt:variant>
      <vt:variant>
        <vt:lpwstr/>
      </vt:variant>
      <vt:variant>
        <vt:i4>786501</vt:i4>
      </vt:variant>
      <vt:variant>
        <vt:i4>123</vt:i4>
      </vt:variant>
      <vt:variant>
        <vt:i4>0</vt:i4>
      </vt:variant>
      <vt:variant>
        <vt:i4>5</vt:i4>
      </vt:variant>
      <vt:variant>
        <vt:lpwstr>http://pt.wikipedia.org/wiki/Pigmento</vt:lpwstr>
      </vt:variant>
      <vt:variant>
        <vt:lpwstr/>
      </vt:variant>
      <vt:variant>
        <vt:i4>64</vt:i4>
      </vt:variant>
      <vt:variant>
        <vt:i4>120</vt:i4>
      </vt:variant>
      <vt:variant>
        <vt:i4>0</vt:i4>
      </vt:variant>
      <vt:variant>
        <vt:i4>5</vt:i4>
      </vt:variant>
      <vt:variant>
        <vt:lpwstr>http://pt.wikipedia.org/wiki/Pintura</vt:lpwstr>
      </vt:variant>
      <vt:variant>
        <vt:lpwstr/>
      </vt:variant>
      <vt:variant>
        <vt:i4>7274531</vt:i4>
      </vt:variant>
      <vt:variant>
        <vt:i4>117</vt:i4>
      </vt:variant>
      <vt:variant>
        <vt:i4>0</vt:i4>
      </vt:variant>
      <vt:variant>
        <vt:i4>5</vt:i4>
      </vt:variant>
      <vt:variant>
        <vt:lpwstr>http://pt.wikipedia.org/wiki/Concha</vt:lpwstr>
      </vt:variant>
      <vt:variant>
        <vt:lpwstr/>
      </vt:variant>
      <vt:variant>
        <vt:i4>1441884</vt:i4>
      </vt:variant>
      <vt:variant>
        <vt:i4>114</vt:i4>
      </vt:variant>
      <vt:variant>
        <vt:i4>0</vt:i4>
      </vt:variant>
      <vt:variant>
        <vt:i4>5</vt:i4>
      </vt:variant>
      <vt:variant>
        <vt:lpwstr>http://pt.wikipedia.org/wiki/Osso</vt:lpwstr>
      </vt:variant>
      <vt:variant>
        <vt:lpwstr/>
      </vt:variant>
      <vt:variant>
        <vt:i4>6684732</vt:i4>
      </vt:variant>
      <vt:variant>
        <vt:i4>111</vt:i4>
      </vt:variant>
      <vt:variant>
        <vt:i4>0</vt:i4>
      </vt:variant>
      <vt:variant>
        <vt:i4>5</vt:i4>
      </vt:variant>
      <vt:variant>
        <vt:lpwstr>http://pt.wikipedia.org/wiki/Cinza</vt:lpwstr>
      </vt:variant>
      <vt:variant>
        <vt:lpwstr/>
      </vt:variant>
      <vt:variant>
        <vt:i4>7143481</vt:i4>
      </vt:variant>
      <vt:variant>
        <vt:i4>108</vt:i4>
      </vt:variant>
      <vt:variant>
        <vt:i4>0</vt:i4>
      </vt:variant>
      <vt:variant>
        <vt:i4>5</vt:i4>
      </vt:variant>
      <vt:variant>
        <vt:lpwstr>http://pt.wikipedia.org/wiki/Antropozoom%C3%B3rfica</vt:lpwstr>
      </vt:variant>
      <vt:variant>
        <vt:lpwstr/>
      </vt:variant>
      <vt:variant>
        <vt:i4>4456560</vt:i4>
      </vt:variant>
      <vt:variant>
        <vt:i4>105</vt:i4>
      </vt:variant>
      <vt:variant>
        <vt:i4>0</vt:i4>
      </vt:variant>
      <vt:variant>
        <vt:i4>5</vt:i4>
      </vt:variant>
      <vt:variant>
        <vt:lpwstr>http://pt.wikipedia.org/wiki/Marajoaras</vt:lpwstr>
      </vt:variant>
      <vt:variant>
        <vt:lpwstr>cite_note-3</vt:lpwstr>
      </vt:variant>
      <vt:variant>
        <vt:i4>1114205</vt:i4>
      </vt:variant>
      <vt:variant>
        <vt:i4>102</vt:i4>
      </vt:variant>
      <vt:variant>
        <vt:i4>0</vt:i4>
      </vt:variant>
      <vt:variant>
        <vt:i4>5</vt:i4>
      </vt:variant>
      <vt:variant>
        <vt:lpwstr>http://pt.wikipedia.org/wiki/Zoom%C3%B3rfica</vt:lpwstr>
      </vt:variant>
      <vt:variant>
        <vt:lpwstr/>
      </vt:variant>
      <vt:variant>
        <vt:i4>1114206</vt:i4>
      </vt:variant>
      <vt:variant>
        <vt:i4>99</vt:i4>
      </vt:variant>
      <vt:variant>
        <vt:i4>0</vt:i4>
      </vt:variant>
      <vt:variant>
        <vt:i4>5</vt:i4>
      </vt:variant>
      <vt:variant>
        <vt:lpwstr>http://pt.wikipedia.org/wiki/Antropom%C3%B3rfica</vt:lpwstr>
      </vt:variant>
      <vt:variant>
        <vt:lpwstr/>
      </vt:variant>
      <vt:variant>
        <vt:i4>1245248</vt:i4>
      </vt:variant>
      <vt:variant>
        <vt:i4>96</vt:i4>
      </vt:variant>
      <vt:variant>
        <vt:i4>0</vt:i4>
      </vt:variant>
      <vt:variant>
        <vt:i4>5</vt:i4>
      </vt:variant>
      <vt:variant>
        <vt:lpwstr>http://pt.wikipedia.org/wiki/Alimento</vt:lpwstr>
      </vt:variant>
      <vt:variant>
        <vt:lpwstr/>
      </vt:variant>
      <vt:variant>
        <vt:i4>7405609</vt:i4>
      </vt:variant>
      <vt:variant>
        <vt:i4>93</vt:i4>
      </vt:variant>
      <vt:variant>
        <vt:i4>0</vt:i4>
      </vt:variant>
      <vt:variant>
        <vt:i4>5</vt:i4>
      </vt:variant>
      <vt:variant>
        <vt:lpwstr>http://pt.wikipedia.org/wiki/Tanga</vt:lpwstr>
      </vt:variant>
      <vt:variant>
        <vt:lpwstr/>
      </vt:variant>
      <vt:variant>
        <vt:i4>7602217</vt:i4>
      </vt:variant>
      <vt:variant>
        <vt:i4>90</vt:i4>
      </vt:variant>
      <vt:variant>
        <vt:i4>0</vt:i4>
      </vt:variant>
      <vt:variant>
        <vt:i4>5</vt:i4>
      </vt:variant>
      <vt:variant>
        <vt:lpwstr>http://pt.wikipedia.org/wiki/Prato</vt:lpwstr>
      </vt:variant>
      <vt:variant>
        <vt:lpwstr/>
      </vt:variant>
      <vt:variant>
        <vt:i4>983118</vt:i4>
      </vt:variant>
      <vt:variant>
        <vt:i4>87</vt:i4>
      </vt:variant>
      <vt:variant>
        <vt:i4>0</vt:i4>
      </vt:variant>
      <vt:variant>
        <vt:i4>5</vt:i4>
      </vt:variant>
      <vt:variant>
        <vt:lpwstr>http://pt.wikipedia.org/wiki/Vaso</vt:lpwstr>
      </vt:variant>
      <vt:variant>
        <vt:lpwstr/>
      </vt:variant>
      <vt:variant>
        <vt:i4>7012412</vt:i4>
      </vt:variant>
      <vt:variant>
        <vt:i4>84</vt:i4>
      </vt:variant>
      <vt:variant>
        <vt:i4>0</vt:i4>
      </vt:variant>
      <vt:variant>
        <vt:i4>5</vt:i4>
      </vt:variant>
      <vt:variant>
        <vt:lpwstr>http://pt.wikipedia.org/wiki/Estatueta</vt:lpwstr>
      </vt:variant>
      <vt:variant>
        <vt:lpwstr/>
      </vt:variant>
      <vt:variant>
        <vt:i4>7995426</vt:i4>
      </vt:variant>
      <vt:variant>
        <vt:i4>81</vt:i4>
      </vt:variant>
      <vt:variant>
        <vt:i4>0</vt:i4>
      </vt:variant>
      <vt:variant>
        <vt:i4>5</vt:i4>
      </vt:variant>
      <vt:variant>
        <vt:lpwstr>http://pt.wikipedia.org/wiki/Brinquedo</vt:lpwstr>
      </vt:variant>
      <vt:variant>
        <vt:lpwstr/>
      </vt:variant>
      <vt:variant>
        <vt:i4>3801176</vt:i4>
      </vt:variant>
      <vt:variant>
        <vt:i4>78</vt:i4>
      </vt:variant>
      <vt:variant>
        <vt:i4>0</vt:i4>
      </vt:variant>
      <vt:variant>
        <vt:i4>5</vt:i4>
      </vt:variant>
      <vt:variant>
        <vt:lpwstr>http://pt.wikipedia.org/wiki/Urna_funer%C3%A1ria</vt:lpwstr>
      </vt:variant>
      <vt:variant>
        <vt:lpwstr/>
      </vt:variant>
      <vt:variant>
        <vt:i4>917568</vt:i4>
      </vt:variant>
      <vt:variant>
        <vt:i4>75</vt:i4>
      </vt:variant>
      <vt:variant>
        <vt:i4>0</vt:i4>
      </vt:variant>
      <vt:variant>
        <vt:i4>5</vt:i4>
      </vt:variant>
      <vt:variant>
        <vt:lpwstr>http://pt.wikipedia.org/wiki/Pote</vt:lpwstr>
      </vt:variant>
      <vt:variant>
        <vt:lpwstr/>
      </vt:variant>
      <vt:variant>
        <vt:i4>131151</vt:i4>
      </vt:variant>
      <vt:variant>
        <vt:i4>72</vt:i4>
      </vt:variant>
      <vt:variant>
        <vt:i4>0</vt:i4>
      </vt:variant>
      <vt:variant>
        <vt:i4>5</vt:i4>
      </vt:variant>
      <vt:variant>
        <vt:lpwstr>http://pt.wikipedia.org/wiki/Vasilha</vt:lpwstr>
      </vt:variant>
      <vt:variant>
        <vt:lpwstr/>
      </vt:variant>
      <vt:variant>
        <vt:i4>2293865</vt:i4>
      </vt:variant>
      <vt:variant>
        <vt:i4>69</vt:i4>
      </vt:variant>
      <vt:variant>
        <vt:i4>0</vt:i4>
      </vt:variant>
      <vt:variant>
        <vt:i4>5</vt:i4>
      </vt:variant>
      <vt:variant>
        <vt:lpwstr>http://pt.wikipedia.org/wiki/%C3%8Dndio</vt:lpwstr>
      </vt:variant>
      <vt:variant>
        <vt:lpwstr/>
      </vt:variant>
      <vt:variant>
        <vt:i4>3539023</vt:i4>
      </vt:variant>
      <vt:variant>
        <vt:i4>66</vt:i4>
      </vt:variant>
      <vt:variant>
        <vt:i4>0</vt:i4>
      </vt:variant>
      <vt:variant>
        <vt:i4>5</vt:i4>
      </vt:variant>
      <vt:variant>
        <vt:lpwstr>http://pt.wikipedia.org/wiki/Nova_Iorque</vt:lpwstr>
      </vt:variant>
      <vt:variant>
        <vt:lpwstr/>
      </vt:variant>
      <vt:variant>
        <vt:i4>1179740</vt:i4>
      </vt:variant>
      <vt:variant>
        <vt:i4>63</vt:i4>
      </vt:variant>
      <vt:variant>
        <vt:i4>0</vt:i4>
      </vt:variant>
      <vt:variant>
        <vt:i4>5</vt:i4>
      </vt:variant>
      <vt:variant>
        <vt:lpwstr>http://pt.wikipedia.org/wiki/Museu_Americano_de_Hist%C3%B3ria_Natural</vt:lpwstr>
      </vt:variant>
      <vt:variant>
        <vt:lpwstr/>
      </vt:variant>
      <vt:variant>
        <vt:i4>131117</vt:i4>
      </vt:variant>
      <vt:variant>
        <vt:i4>60</vt:i4>
      </vt:variant>
      <vt:variant>
        <vt:i4>0</vt:i4>
      </vt:variant>
      <vt:variant>
        <vt:i4>5</vt:i4>
      </vt:variant>
      <vt:variant>
        <vt:lpwstr>http://pt.wikipedia.org/w/index.php?title=Museu_Universit%C3%A1rio_Professor_Oswaldo_Rodrigues_Cabral&amp;action=edit&amp;redlink=1</vt:lpwstr>
      </vt:variant>
      <vt:variant>
        <vt:lpwstr/>
      </vt:variant>
      <vt:variant>
        <vt:i4>6160434</vt:i4>
      </vt:variant>
      <vt:variant>
        <vt:i4>57</vt:i4>
      </vt:variant>
      <vt:variant>
        <vt:i4>0</vt:i4>
      </vt:variant>
      <vt:variant>
        <vt:i4>5</vt:i4>
      </vt:variant>
      <vt:variant>
        <vt:lpwstr>http://pt.wikipedia.org/wiki/S%C3%A3o_Paulo</vt:lpwstr>
      </vt:variant>
      <vt:variant>
        <vt:lpwstr/>
      </vt:variant>
      <vt:variant>
        <vt:i4>7536644</vt:i4>
      </vt:variant>
      <vt:variant>
        <vt:i4>54</vt:i4>
      </vt:variant>
      <vt:variant>
        <vt:i4>0</vt:i4>
      </vt:variant>
      <vt:variant>
        <vt:i4>5</vt:i4>
      </vt:variant>
      <vt:variant>
        <vt:lpwstr>http://pt.wikipedia.org/wiki/Museu_de_Arqueologia_e_Etnologia_da_Universidade_de_S%C3%A3o_Paulo</vt:lpwstr>
      </vt:variant>
      <vt:variant>
        <vt:lpwstr/>
      </vt:variant>
      <vt:variant>
        <vt:i4>5898257</vt:i4>
      </vt:variant>
      <vt:variant>
        <vt:i4>51</vt:i4>
      </vt:variant>
      <vt:variant>
        <vt:i4>0</vt:i4>
      </vt:variant>
      <vt:variant>
        <vt:i4>5</vt:i4>
      </vt:variant>
      <vt:variant>
        <vt:lpwstr>http://pt.wikipedia.org/wiki/Rio_de_Janeiro</vt:lpwstr>
      </vt:variant>
      <vt:variant>
        <vt:lpwstr/>
      </vt:variant>
      <vt:variant>
        <vt:i4>4849677</vt:i4>
      </vt:variant>
      <vt:variant>
        <vt:i4>48</vt:i4>
      </vt:variant>
      <vt:variant>
        <vt:i4>0</vt:i4>
      </vt:variant>
      <vt:variant>
        <vt:i4>5</vt:i4>
      </vt:variant>
      <vt:variant>
        <vt:lpwstr>http://pt.wikipedia.org/wiki/Museu_Hist%C3%B3rico_Nacional</vt:lpwstr>
      </vt:variant>
      <vt:variant>
        <vt:lpwstr/>
      </vt:variant>
      <vt:variant>
        <vt:i4>3735580</vt:i4>
      </vt:variant>
      <vt:variant>
        <vt:i4>45</vt:i4>
      </vt:variant>
      <vt:variant>
        <vt:i4>0</vt:i4>
      </vt:variant>
      <vt:variant>
        <vt:i4>5</vt:i4>
      </vt:variant>
      <vt:variant>
        <vt:lpwstr>http://pt.wikipedia.org/wiki/Museu_Paraense_Em%C3%ADlio_Goeldi</vt:lpwstr>
      </vt:variant>
      <vt:variant>
        <vt:lpwstr/>
      </vt:variant>
      <vt:variant>
        <vt:i4>6291508</vt:i4>
      </vt:variant>
      <vt:variant>
        <vt:i4>42</vt:i4>
      </vt:variant>
      <vt:variant>
        <vt:i4>0</vt:i4>
      </vt:variant>
      <vt:variant>
        <vt:i4>5</vt:i4>
      </vt:variant>
      <vt:variant>
        <vt:lpwstr>http://pt.wikipedia.org/wiki/Argila</vt:lpwstr>
      </vt:variant>
      <vt:variant>
        <vt:lpwstr/>
      </vt:variant>
      <vt:variant>
        <vt:i4>7667747</vt:i4>
      </vt:variant>
      <vt:variant>
        <vt:i4>39</vt:i4>
      </vt:variant>
      <vt:variant>
        <vt:i4>0</vt:i4>
      </vt:variant>
      <vt:variant>
        <vt:i4>5</vt:i4>
      </vt:variant>
      <vt:variant>
        <vt:lpwstr>http://pt.wikipedia.org/wiki/Tigela</vt:lpwstr>
      </vt:variant>
      <vt:variant>
        <vt:lpwstr/>
      </vt:variant>
      <vt:variant>
        <vt:i4>1114205</vt:i4>
      </vt:variant>
      <vt:variant>
        <vt:i4>36</vt:i4>
      </vt:variant>
      <vt:variant>
        <vt:i4>0</vt:i4>
      </vt:variant>
      <vt:variant>
        <vt:i4>5</vt:i4>
      </vt:variant>
      <vt:variant>
        <vt:lpwstr>http://pt.wikipedia.org/wiki/Urna</vt:lpwstr>
      </vt:variant>
      <vt:variant>
        <vt:lpwstr/>
      </vt:variant>
      <vt:variant>
        <vt:i4>131151</vt:i4>
      </vt:variant>
      <vt:variant>
        <vt:i4>33</vt:i4>
      </vt:variant>
      <vt:variant>
        <vt:i4>0</vt:i4>
      </vt:variant>
      <vt:variant>
        <vt:i4>5</vt:i4>
      </vt:variant>
      <vt:variant>
        <vt:lpwstr>http://pt.wikipedia.org/wiki/Vasilha</vt:lpwstr>
      </vt:variant>
      <vt:variant>
        <vt:lpwstr/>
      </vt:variant>
      <vt:variant>
        <vt:i4>983118</vt:i4>
      </vt:variant>
      <vt:variant>
        <vt:i4>30</vt:i4>
      </vt:variant>
      <vt:variant>
        <vt:i4>0</vt:i4>
      </vt:variant>
      <vt:variant>
        <vt:i4>5</vt:i4>
      </vt:variant>
      <vt:variant>
        <vt:lpwstr>http://pt.wikipedia.org/wiki/Vaso</vt:lpwstr>
      </vt:variant>
      <vt:variant>
        <vt:lpwstr/>
      </vt:variant>
      <vt:variant>
        <vt:i4>7995442</vt:i4>
      </vt:variant>
      <vt:variant>
        <vt:i4>27</vt:i4>
      </vt:variant>
      <vt:variant>
        <vt:i4>0</vt:i4>
      </vt:variant>
      <vt:variant>
        <vt:i4>5</vt:i4>
      </vt:variant>
      <vt:variant>
        <vt:lpwstr>http://pt.wikipedia.org/wiki/Morro</vt:lpwstr>
      </vt:variant>
      <vt:variant>
        <vt:lpwstr/>
      </vt:variant>
      <vt:variant>
        <vt:i4>2293865</vt:i4>
      </vt:variant>
      <vt:variant>
        <vt:i4>24</vt:i4>
      </vt:variant>
      <vt:variant>
        <vt:i4>0</vt:i4>
      </vt:variant>
      <vt:variant>
        <vt:i4>5</vt:i4>
      </vt:variant>
      <vt:variant>
        <vt:lpwstr>http://pt.wikipedia.org/wiki/%C3%8Dndio</vt:lpwstr>
      </vt:variant>
      <vt:variant>
        <vt:lpwstr/>
      </vt:variant>
      <vt:variant>
        <vt:i4>1376321</vt:i4>
      </vt:variant>
      <vt:variant>
        <vt:i4>21</vt:i4>
      </vt:variant>
      <vt:variant>
        <vt:i4>0</vt:i4>
      </vt:variant>
      <vt:variant>
        <vt:i4>5</vt:i4>
      </vt:variant>
      <vt:variant>
        <vt:lpwstr>http://pt.wikipedia.org/wiki/Arqueologia</vt:lpwstr>
      </vt:variant>
      <vt:variant>
        <vt:lpwstr/>
      </vt:variant>
      <vt:variant>
        <vt:i4>4456560</vt:i4>
      </vt:variant>
      <vt:variant>
        <vt:i4>18</vt:i4>
      </vt:variant>
      <vt:variant>
        <vt:i4>0</vt:i4>
      </vt:variant>
      <vt:variant>
        <vt:i4>5</vt:i4>
      </vt:variant>
      <vt:variant>
        <vt:lpwstr>http://pt.wikipedia.org/wiki/Marajoaras</vt:lpwstr>
      </vt:variant>
      <vt:variant>
        <vt:lpwstr>cite_note-2</vt:lpwstr>
      </vt:variant>
      <vt:variant>
        <vt:i4>4456560</vt:i4>
      </vt:variant>
      <vt:variant>
        <vt:i4>15</vt:i4>
      </vt:variant>
      <vt:variant>
        <vt:i4>0</vt:i4>
      </vt:variant>
      <vt:variant>
        <vt:i4>5</vt:i4>
      </vt:variant>
      <vt:variant>
        <vt:lpwstr>http://pt.wikipedia.org/wiki/Marajoaras</vt:lpwstr>
      </vt:variant>
      <vt:variant>
        <vt:lpwstr>cite_note-1</vt:lpwstr>
      </vt:variant>
      <vt:variant>
        <vt:i4>6291502</vt:i4>
      </vt:variant>
      <vt:variant>
        <vt:i4>12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1638496</vt:i4>
      </vt:variant>
      <vt:variant>
        <vt:i4>9</vt:i4>
      </vt:variant>
      <vt:variant>
        <vt:i4>0</vt:i4>
      </vt:variant>
      <vt:variant>
        <vt:i4>5</vt:i4>
      </vt:variant>
      <vt:variant>
        <vt:lpwstr>http://pt.wikipedia.org/wiki/Rio_Amazonas</vt:lpwstr>
      </vt:variant>
      <vt:variant>
        <vt:lpwstr/>
      </vt:variant>
      <vt:variant>
        <vt:i4>3211373</vt:i4>
      </vt:variant>
      <vt:variant>
        <vt:i4>6</vt:i4>
      </vt:variant>
      <vt:variant>
        <vt:i4>0</vt:i4>
      </vt:variant>
      <vt:variant>
        <vt:i4>5</vt:i4>
      </vt:variant>
      <vt:variant>
        <vt:lpwstr>http://pt.wikipedia.org/wiki/Ilha_de_Maraj%C3%B3</vt:lpwstr>
      </vt:variant>
      <vt:variant>
        <vt:lpwstr/>
      </vt:variant>
      <vt:variant>
        <vt:i4>7864383</vt:i4>
      </vt:variant>
      <vt:variant>
        <vt:i4>3</vt:i4>
      </vt:variant>
      <vt:variant>
        <vt:i4>0</vt:i4>
      </vt:variant>
      <vt:variant>
        <vt:i4>5</vt:i4>
      </vt:variant>
      <vt:variant>
        <vt:lpwstr>http://pt.wikipedia.org/wiki/Tribo</vt:lpwstr>
      </vt:variant>
      <vt:variant>
        <vt:lpwstr/>
      </vt:variant>
      <vt:variant>
        <vt:i4>1835105</vt:i4>
      </vt:variant>
      <vt:variant>
        <vt:i4>0</vt:i4>
      </vt:variant>
      <vt:variant>
        <vt:i4>0</vt:i4>
      </vt:variant>
      <vt:variant>
        <vt:i4>5</vt:i4>
      </vt:variant>
      <vt:variant>
        <vt:lpwstr>mailto:omagalhaessilva@bol.com.br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osvaldo.silva</dc:creator>
  <cp:lastModifiedBy>Valdeson Amaro Lima</cp:lastModifiedBy>
  <cp:revision>173</cp:revision>
  <cp:lastPrinted>2015-04-01T20:40:00Z</cp:lastPrinted>
  <dcterms:created xsi:type="dcterms:W3CDTF">2015-03-17T15:02:00Z</dcterms:created>
  <dcterms:modified xsi:type="dcterms:W3CDTF">2015-04-01T21:01:00Z</dcterms:modified>
</cp:coreProperties>
</file>